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529A07" w14:textId="77777777" w:rsidR="004B0F33" w:rsidRDefault="004B0F33"/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5528B986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5528B983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5528B984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5528B985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8BA92" wp14:editId="5528BA9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661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528B987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5528B988" w14:textId="5BEBE917" w:rsidR="003528D5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0459FC70" w14:textId="1552FDE7" w:rsidR="004B0F33" w:rsidRPr="00FE38CE" w:rsidRDefault="004B0F33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HÓA ĐẠI CƯƠNG 2</w:t>
      </w:r>
      <w:bookmarkStart w:id="0" w:name="_GoBack"/>
      <w:bookmarkEnd w:id="0"/>
    </w:p>
    <w:p w14:paraId="5528B989" w14:textId="77777777" w:rsidR="00E4328F" w:rsidRPr="00C33D86" w:rsidRDefault="00AE56F3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fr-FR"/>
        </w:rPr>
      </w:pPr>
      <w:r w:rsidRPr="00AE56F3">
        <w:rPr>
          <w:rFonts w:ascii="Times New Roman" w:hAnsi="Times New Roman"/>
          <w:b/>
          <w:color w:val="000000"/>
        </w:rPr>
        <w:t>General Chemistry II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14:paraId="5528B98E" w14:textId="77777777" w:rsidTr="008C2A53">
        <w:tc>
          <w:tcPr>
            <w:tcW w:w="2978" w:type="dxa"/>
            <w:shd w:val="clear" w:color="auto" w:fill="auto"/>
          </w:tcPr>
          <w:p w14:paraId="5528B98A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528B98B" w14:textId="77777777" w:rsidR="00E4328F" w:rsidRPr="009E0C61" w:rsidRDefault="00AE56F3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5528B98C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5528B98D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5528B995" w14:textId="77777777" w:rsidTr="00530466">
        <w:tc>
          <w:tcPr>
            <w:tcW w:w="2978" w:type="dxa"/>
            <w:shd w:val="clear" w:color="auto" w:fill="auto"/>
          </w:tcPr>
          <w:p w14:paraId="5528B98F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5528B990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14:paraId="5528B991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LT: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36</w:t>
            </w: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5528B992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5528B993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528B994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E84B1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14:paraId="5528B998" w14:textId="77777777" w:rsidTr="00530466">
        <w:tc>
          <w:tcPr>
            <w:tcW w:w="2978" w:type="dxa"/>
            <w:shd w:val="clear" w:color="auto" w:fill="auto"/>
          </w:tcPr>
          <w:p w14:paraId="5528B996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528B997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5528B99E" w14:textId="77777777" w:rsidTr="00530466">
        <w:tc>
          <w:tcPr>
            <w:tcW w:w="2978" w:type="dxa"/>
            <w:shd w:val="clear" w:color="auto" w:fill="auto"/>
          </w:tcPr>
          <w:p w14:paraId="5528B999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5528B99A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5528B99B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14:paraId="5528B99C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528B99D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5528B9A6" w14:textId="77777777" w:rsidTr="00530466">
        <w:tc>
          <w:tcPr>
            <w:tcW w:w="2978" w:type="dxa"/>
            <w:shd w:val="clear" w:color="auto" w:fill="auto"/>
          </w:tcPr>
          <w:p w14:paraId="5528B99F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528B9A0" w14:textId="77777777" w:rsidR="0084012C" w:rsidRPr="00A41D66" w:rsidRDefault="0084012C" w:rsidP="0084012C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5528B9A1" w14:textId="77777777" w:rsidR="0084012C" w:rsidRDefault="0084012C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 gia học tập trên lớp (đầy đủ-tối thiểu 80%, đọc trước tài liệu ở nhà,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tích cực thảo luận trên lớp): </w:t>
            </w:r>
            <w:r w:rsidR="004560DB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5528B9A2" w14:textId="77777777" w:rsidR="0084012C" w:rsidRPr="00A41D66" w:rsidRDefault="0084012C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AE56F3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Bài tập </w:t>
            </w:r>
            <w:r w:rsidR="00AE56F3" w:rsidRPr="00612F6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60DB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5528B9A3" w14:textId="77777777" w:rsidR="0084012C" w:rsidRDefault="007A2841" w:rsidP="0084012C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đề: 15</w:t>
            </w:r>
            <w:r w:rsidR="0084012C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14:paraId="5528B9A4" w14:textId="77777777" w:rsidR="0084012C" w:rsidRPr="00A41D66" w:rsidRDefault="0084012C" w:rsidP="0084012C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25%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trắc nghiệm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60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14:paraId="5528B9A5" w14:textId="77777777" w:rsidR="00E4328F" w:rsidRPr="00E4328F" w:rsidRDefault="0084012C" w:rsidP="0084012C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 cuối kỳ: 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50% (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7A2841" w:rsidRP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  <w:r w:rsidR="007A284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38CE" w:rsidRPr="00FE38CE" w14:paraId="5528B9AA" w14:textId="77777777" w:rsidTr="00530466">
        <w:tc>
          <w:tcPr>
            <w:tcW w:w="2978" w:type="dxa"/>
            <w:shd w:val="clear" w:color="auto" w:fill="auto"/>
          </w:tcPr>
          <w:p w14:paraId="5528B9A7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5528B9A8" w14:textId="77777777" w:rsidR="00E4328F" w:rsidRPr="00E4328F" w:rsidRDefault="00160EAF" w:rsidP="00AE56F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đại cương</w:t>
            </w:r>
            <w:r w:rsidR="00AE5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I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5528B9A9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5528B9AE" w14:textId="77777777" w:rsidTr="00530466">
        <w:tc>
          <w:tcPr>
            <w:tcW w:w="2978" w:type="dxa"/>
            <w:shd w:val="clear" w:color="auto" w:fill="auto"/>
          </w:tcPr>
          <w:p w14:paraId="5528B9AB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5528B9AC" w14:textId="77777777" w:rsidR="00E4328F" w:rsidRPr="00E4328F" w:rsidRDefault="00983A81" w:rsidP="00AE56F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đại cương</w:t>
            </w:r>
            <w:r w:rsidR="00AE5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I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5528B9AD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5528B9B2" w14:textId="77777777" w:rsidTr="00530466">
        <w:tc>
          <w:tcPr>
            <w:tcW w:w="2978" w:type="dxa"/>
            <w:shd w:val="clear" w:color="auto" w:fill="auto"/>
          </w:tcPr>
          <w:p w14:paraId="5528B9AF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5528B9B0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5528B9B1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5528B9B5" w14:textId="77777777" w:rsidTr="00530466">
        <w:tc>
          <w:tcPr>
            <w:tcW w:w="2978" w:type="dxa"/>
            <w:shd w:val="clear" w:color="auto" w:fill="auto"/>
          </w:tcPr>
          <w:p w14:paraId="5528B9B3" w14:textId="77777777"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528B9B4" w14:textId="77777777" w:rsidR="00E4328F" w:rsidRPr="005C0CF0" w:rsidRDefault="00B02C40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14:paraId="5528B9B8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5528B9B6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528B9B7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5528B9BB" w14:textId="77777777" w:rsidTr="00530466">
        <w:tc>
          <w:tcPr>
            <w:tcW w:w="2978" w:type="dxa"/>
            <w:shd w:val="clear" w:color="auto" w:fill="auto"/>
          </w:tcPr>
          <w:p w14:paraId="5528B9B9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5528B9BA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528B9BC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5528B9BD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5528B9BE" w14:textId="77777777" w:rsidR="00AE56F3" w:rsidRDefault="00AE56F3" w:rsidP="00AE56F3">
      <w:pPr>
        <w:suppressAutoHyphens w:val="0"/>
        <w:spacing w:line="276" w:lineRule="auto"/>
        <w:ind w:firstLine="567"/>
        <w:jc w:val="both"/>
        <w:rPr>
          <w:rFonts w:ascii="Times New Roman" w:hAnsi="Times New Roman"/>
          <w:lang w:val="pt-BR"/>
        </w:rPr>
      </w:pPr>
      <w:r w:rsidRPr="00AE56F3">
        <w:rPr>
          <w:rFonts w:ascii="Times New Roman" w:hAnsi="Times New Roman"/>
          <w:lang w:val="pt-BR"/>
        </w:rPr>
        <w:t>Cung cấp các kiến thức hóa học c</w:t>
      </w:r>
      <w:r w:rsidRPr="00AE56F3">
        <w:rPr>
          <w:rFonts w:ascii="Times New Roman" w:hAnsi="Times New Roman" w:hint="eastAsia"/>
          <w:lang w:val="pt-BR"/>
        </w:rPr>
        <w:t>ơ</w:t>
      </w:r>
      <w:r w:rsidRPr="00AE56F3">
        <w:rPr>
          <w:rFonts w:ascii="Times New Roman" w:hAnsi="Times New Roman"/>
          <w:lang w:val="pt-BR"/>
        </w:rPr>
        <w:t xml:space="preserve"> sở cần thiết với các chủ </w:t>
      </w:r>
      <w:r w:rsidRPr="00AE56F3">
        <w:rPr>
          <w:rFonts w:ascii="Times New Roman" w:hAnsi="Times New Roman" w:hint="eastAsia"/>
          <w:lang w:val="pt-BR"/>
        </w:rPr>
        <w:t>đ</w:t>
      </w:r>
      <w:r w:rsidRPr="00AE56F3">
        <w:rPr>
          <w:rFonts w:ascii="Times New Roman" w:hAnsi="Times New Roman"/>
          <w:lang w:val="pt-BR"/>
        </w:rPr>
        <w:t xml:space="preserve">ề: cân bằng, </w:t>
      </w:r>
      <w:r w:rsidRPr="00AE56F3">
        <w:rPr>
          <w:rFonts w:ascii="Times New Roman" w:hAnsi="Times New Roman" w:hint="eastAsia"/>
          <w:lang w:val="pt-BR"/>
        </w:rPr>
        <w:t>đ</w:t>
      </w:r>
      <w:r w:rsidRPr="00AE56F3">
        <w:rPr>
          <w:rFonts w:ascii="Times New Roman" w:hAnsi="Times New Roman"/>
          <w:lang w:val="pt-BR"/>
        </w:rPr>
        <w:t xml:space="preserve">ộng học,  </w:t>
      </w:r>
      <w:r w:rsidRPr="00AE56F3">
        <w:rPr>
          <w:rFonts w:ascii="Times New Roman" w:hAnsi="Times New Roman" w:hint="eastAsia"/>
          <w:lang w:val="pt-BR"/>
        </w:rPr>
        <w:t>đ</w:t>
      </w:r>
      <w:r w:rsidRPr="00AE56F3">
        <w:rPr>
          <w:rFonts w:ascii="Times New Roman" w:hAnsi="Times New Roman"/>
          <w:lang w:val="pt-BR"/>
        </w:rPr>
        <w:t xml:space="preserve">iện hóa và </w:t>
      </w:r>
      <w:r w:rsidR="005F29F9">
        <w:rPr>
          <w:rFonts w:ascii="Times New Roman" w:hAnsi="Times New Roman"/>
          <w:lang w:val="pt-BR"/>
        </w:rPr>
        <w:t>hóa keo</w:t>
      </w:r>
      <w:r w:rsidRPr="00AE56F3">
        <w:rPr>
          <w:rFonts w:ascii="Times New Roman" w:hAnsi="Times New Roman"/>
          <w:lang w:val="pt-BR"/>
        </w:rPr>
        <w:t>.</w:t>
      </w:r>
    </w:p>
    <w:p w14:paraId="5528B9BF" w14:textId="77777777" w:rsidR="00AE56F3" w:rsidRDefault="00AE56F3" w:rsidP="00AE56F3">
      <w:pPr>
        <w:suppressAutoHyphens w:val="0"/>
        <w:spacing w:line="276" w:lineRule="auto"/>
        <w:ind w:firstLine="567"/>
        <w:jc w:val="both"/>
        <w:rPr>
          <w:rFonts w:ascii="Times New Roman" w:hAnsi="Times New Roman"/>
          <w:lang w:val="pt-BR"/>
        </w:rPr>
      </w:pPr>
    </w:p>
    <w:p w14:paraId="5528B9C0" w14:textId="77777777"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14:paraId="5528B9C1" w14:textId="77777777" w:rsidR="00AE56F3" w:rsidRDefault="00AE56F3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</w:p>
    <w:p w14:paraId="5528B9C2" w14:textId="77777777" w:rsidR="00AE56F3" w:rsidRDefault="00AE56F3" w:rsidP="00AE56F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AE56F3">
        <w:rPr>
          <w:rFonts w:ascii="Times New Roman" w:hAnsi="Times New Roman"/>
        </w:rPr>
        <w:t xml:space="preserve">Second course in a </w:t>
      </w:r>
      <w:proofErr w:type="gramStart"/>
      <w:r w:rsidRPr="00AE56F3">
        <w:rPr>
          <w:rFonts w:ascii="Times New Roman" w:hAnsi="Times New Roman"/>
        </w:rPr>
        <w:t>two semester</w:t>
      </w:r>
      <w:proofErr w:type="gramEnd"/>
      <w:r w:rsidRPr="00AE56F3">
        <w:rPr>
          <w:rFonts w:ascii="Times New Roman" w:hAnsi="Times New Roman"/>
        </w:rPr>
        <w:t xml:space="preserve"> sequence dealing with basic phenomena and principles of chemistry. Topics include equilibrium, kinetics, electrochemistry and </w:t>
      </w:r>
      <w:r w:rsidR="005F29F9">
        <w:rPr>
          <w:rFonts w:ascii="Times New Roman" w:hAnsi="Times New Roman"/>
        </w:rPr>
        <w:t>colloidal solution</w:t>
      </w:r>
    </w:p>
    <w:p w14:paraId="5528B9C3" w14:textId="77777777" w:rsidR="00AE56F3" w:rsidRDefault="00AE56F3" w:rsidP="00DB4420">
      <w:pPr>
        <w:widowControl w:val="0"/>
        <w:spacing w:line="276" w:lineRule="auto"/>
        <w:rPr>
          <w:rFonts w:ascii="Times New Roman" w:hAnsi="Times New Roman"/>
        </w:rPr>
      </w:pPr>
    </w:p>
    <w:p w14:paraId="5528B9C4" w14:textId="77777777" w:rsidR="002B499C" w:rsidRPr="00C33D86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C33D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C33D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7653"/>
      </w:tblGrid>
      <w:tr w:rsidR="005C0CF0" w:rsidRPr="00E15CA9" w14:paraId="5528B9C7" w14:textId="77777777" w:rsidTr="009139EB">
        <w:trPr>
          <w:jc w:val="center"/>
        </w:trPr>
        <w:tc>
          <w:tcPr>
            <w:tcW w:w="1711" w:type="dxa"/>
          </w:tcPr>
          <w:p w14:paraId="5528B9C5" w14:textId="77777777" w:rsidR="00FE38CE" w:rsidRPr="00E15CA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STT</w:t>
            </w:r>
          </w:p>
        </w:tc>
        <w:tc>
          <w:tcPr>
            <w:tcW w:w="7859" w:type="dxa"/>
          </w:tcPr>
          <w:p w14:paraId="5528B9C6" w14:textId="77777777" w:rsidR="00FE38CE" w:rsidRPr="00E15CA9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</w:pPr>
            <w:r w:rsidRPr="00E15CA9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E15CA9"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  <w:t>học phần</w:t>
            </w:r>
          </w:p>
        </w:tc>
      </w:tr>
      <w:tr w:rsidR="00640C16" w:rsidRPr="000639C2" w14:paraId="5528B9CA" w14:textId="77777777" w:rsidTr="009139EB">
        <w:trPr>
          <w:jc w:val="center"/>
        </w:trPr>
        <w:tc>
          <w:tcPr>
            <w:tcW w:w="1711" w:type="dxa"/>
          </w:tcPr>
          <w:p w14:paraId="5528B9C8" w14:textId="77777777" w:rsidR="00640C16" w:rsidRPr="00FF7F60" w:rsidRDefault="00FF7F60" w:rsidP="00FD29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FF7F60">
              <w:rPr>
                <w:rFonts w:ascii="Times New Roman" w:hAnsi="Times New Roman"/>
                <w:szCs w:val="24"/>
                <w:lang w:val="fr-FR"/>
              </w:rPr>
              <w:t>Chương 1</w:t>
            </w:r>
          </w:p>
        </w:tc>
        <w:tc>
          <w:tcPr>
            <w:tcW w:w="7859" w:type="dxa"/>
          </w:tcPr>
          <w:p w14:paraId="5528B9C9" w14:textId="77777777" w:rsidR="00640C16" w:rsidRPr="00FF7F60" w:rsidRDefault="00640C16" w:rsidP="00FF7F60">
            <w:pPr>
              <w:spacing w:line="360" w:lineRule="auto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FF7F60">
              <w:rPr>
                <w:rFonts w:ascii="Times New Roman" w:hAnsi="Times New Roman"/>
                <w:szCs w:val="24"/>
                <w:lang w:val="fr-FR"/>
              </w:rPr>
              <w:t>Động học hóa học</w:t>
            </w:r>
          </w:p>
        </w:tc>
      </w:tr>
      <w:tr w:rsidR="00640C16" w:rsidRPr="004B0F33" w14:paraId="5528B9D4" w14:textId="77777777" w:rsidTr="009139EB">
        <w:trPr>
          <w:jc w:val="center"/>
        </w:trPr>
        <w:tc>
          <w:tcPr>
            <w:tcW w:w="1711" w:type="dxa"/>
          </w:tcPr>
          <w:p w14:paraId="5528B9CB" w14:textId="77777777" w:rsidR="00640C16" w:rsidRPr="00E15CA9" w:rsidRDefault="00640C16" w:rsidP="00FD29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</w:p>
        </w:tc>
        <w:tc>
          <w:tcPr>
            <w:tcW w:w="7859" w:type="dxa"/>
          </w:tcPr>
          <w:p w14:paraId="5528B9CC" w14:textId="77777777" w:rsidR="00640C16" w:rsidRPr="00640C16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L.O.1.1</w:t>
            </w:r>
            <w:r w:rsidR="00640C16" w:rsidRPr="00640C16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fr-FR"/>
              </w:rPr>
              <w:t>Tốc độ phản ứng là gì</w:t>
            </w:r>
          </w:p>
          <w:p w14:paraId="5528B9CD" w14:textId="77777777" w:rsidR="00640C16" w:rsidRPr="00640C16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640C16">
              <w:rPr>
                <w:rFonts w:ascii="Times New Roman" w:hAnsi="Times New Roman"/>
                <w:szCs w:val="24"/>
                <w:lang w:val="fr-FR"/>
              </w:rPr>
              <w:t xml:space="preserve">.2 </w:t>
            </w:r>
            <w:r>
              <w:rPr>
                <w:rFonts w:ascii="Times New Roman" w:hAnsi="Times New Roman"/>
                <w:szCs w:val="24"/>
                <w:lang w:val="fr-FR"/>
              </w:rPr>
              <w:t xml:space="preserve"> Xác định t</w:t>
            </w:r>
            <w:r w:rsidR="00640C16" w:rsidRPr="00640C16">
              <w:rPr>
                <w:rFonts w:ascii="Times New Roman" w:hAnsi="Times New Roman"/>
                <w:szCs w:val="24"/>
                <w:lang w:val="fr-FR"/>
              </w:rPr>
              <w:t>ốc độ phản ứng hóa học</w:t>
            </w:r>
          </w:p>
          <w:p w14:paraId="5528B9CE" w14:textId="77777777" w:rsidR="00640C16" w:rsidRPr="00640C16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640C16">
              <w:rPr>
                <w:rFonts w:ascii="Times New Roman" w:hAnsi="Times New Roman"/>
                <w:szCs w:val="24"/>
                <w:lang w:val="fr-FR"/>
              </w:rPr>
              <w:t xml:space="preserve">.3 </w:t>
            </w:r>
            <w:r>
              <w:rPr>
                <w:rFonts w:ascii="Times New Roman" w:hAnsi="Times New Roman"/>
                <w:szCs w:val="24"/>
                <w:lang w:val="fr-FR"/>
              </w:rPr>
              <w:t>Tốc độ phản ứng chịu</w:t>
            </w:r>
            <w:r w:rsidR="00640C16" w:rsidRPr="00640C16">
              <w:rPr>
                <w:rFonts w:ascii="Times New Roman" w:hAnsi="Times New Roman"/>
                <w:szCs w:val="24"/>
                <w:lang w:val="fr-FR"/>
              </w:rPr>
              <w:t xml:space="preserve"> ảnh hưởng của nồng độ </w:t>
            </w:r>
            <w:r>
              <w:rPr>
                <w:rFonts w:ascii="Times New Roman" w:hAnsi="Times New Roman"/>
                <w:szCs w:val="24"/>
                <w:lang w:val="fr-FR"/>
              </w:rPr>
              <w:t>như thế nào</w:t>
            </w:r>
          </w:p>
          <w:p w14:paraId="5528B9CF" w14:textId="77777777" w:rsidR="00640C16" w:rsidRPr="000639C2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0639C2">
              <w:rPr>
                <w:rFonts w:ascii="Times New Roman" w:hAnsi="Times New Roman"/>
                <w:szCs w:val="24"/>
                <w:lang w:val="fr-FR"/>
              </w:rPr>
              <w:t xml:space="preserve">.4 </w:t>
            </w:r>
            <w:r w:rsidR="00FF7F60">
              <w:rPr>
                <w:rFonts w:ascii="Times New Roman" w:hAnsi="Times New Roman"/>
                <w:szCs w:val="24"/>
                <w:lang w:val="fr-FR"/>
              </w:rPr>
              <w:t>S</w:t>
            </w:r>
            <w:r w:rsidR="00640C16" w:rsidRPr="000639C2">
              <w:rPr>
                <w:rFonts w:ascii="Times New Roman" w:hAnsi="Times New Roman"/>
                <w:szCs w:val="24"/>
                <w:lang w:val="fr-FR"/>
              </w:rPr>
              <w:t xml:space="preserve">ự phụ thuộc của nồng độ vào thời gian </w:t>
            </w:r>
            <w:r w:rsidR="00FF7F60">
              <w:rPr>
                <w:rFonts w:ascii="Times New Roman" w:hAnsi="Times New Roman"/>
                <w:szCs w:val="24"/>
                <w:lang w:val="fr-FR"/>
              </w:rPr>
              <w:t>như thế nào</w:t>
            </w:r>
            <w:r w:rsidR="00640C16" w:rsidRPr="000639C2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</w:p>
          <w:p w14:paraId="5528B9D0" w14:textId="77777777" w:rsidR="00640C16" w:rsidRPr="000639C2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lastRenderedPageBreak/>
              <w:t>L.O.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0639C2">
              <w:rPr>
                <w:rFonts w:ascii="Times New Roman" w:hAnsi="Times New Roman"/>
                <w:szCs w:val="24"/>
                <w:lang w:val="fr-FR"/>
              </w:rPr>
              <w:t xml:space="preserve">.5 Ảnh hưởng của nhiệt độ đến tốc độ phản ứng </w:t>
            </w:r>
          </w:p>
          <w:p w14:paraId="5528B9D1" w14:textId="77777777" w:rsidR="00640C16" w:rsidRPr="000639C2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0639C2">
              <w:rPr>
                <w:rFonts w:ascii="Times New Roman" w:hAnsi="Times New Roman"/>
                <w:szCs w:val="24"/>
                <w:lang w:val="fr-FR"/>
              </w:rPr>
              <w:t xml:space="preserve">.6 Cơ chế phản ứng </w:t>
            </w:r>
          </w:p>
          <w:p w14:paraId="5528B9D2" w14:textId="77777777" w:rsidR="00640C16" w:rsidRPr="00FF7F60" w:rsidRDefault="000639C2" w:rsidP="000639C2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 w:rsidRPr="00FF7F60">
              <w:rPr>
                <w:rFonts w:ascii="Times New Roman" w:hAnsi="Times New Roman"/>
                <w:szCs w:val="24"/>
                <w:lang w:val="fr-FR"/>
              </w:rPr>
              <w:t>1</w:t>
            </w:r>
            <w:r w:rsidR="00640C16" w:rsidRPr="00FF7F60">
              <w:rPr>
                <w:rFonts w:ascii="Times New Roman" w:hAnsi="Times New Roman"/>
                <w:szCs w:val="24"/>
                <w:lang w:val="fr-FR"/>
              </w:rPr>
              <w:t xml:space="preserve">.7 </w:t>
            </w:r>
            <w:r w:rsidR="00FF7F60" w:rsidRPr="00FF7F60">
              <w:rPr>
                <w:rFonts w:ascii="Times New Roman" w:hAnsi="Times New Roman"/>
                <w:szCs w:val="24"/>
                <w:lang w:val="fr-FR"/>
              </w:rPr>
              <w:t>Kiến thức cơ bản của x</w:t>
            </w:r>
            <w:r w:rsidR="00640C16" w:rsidRPr="00FF7F60">
              <w:rPr>
                <w:rFonts w:ascii="Times New Roman" w:hAnsi="Times New Roman"/>
                <w:szCs w:val="24"/>
                <w:lang w:val="fr-FR"/>
              </w:rPr>
              <w:t xml:space="preserve">úc tác    </w:t>
            </w:r>
          </w:p>
          <w:p w14:paraId="5528B9D3" w14:textId="77777777" w:rsidR="00640C16" w:rsidRPr="00FF7F60" w:rsidRDefault="00640C16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</w:p>
        </w:tc>
      </w:tr>
      <w:tr w:rsidR="00DD0CB2" w:rsidRPr="00E15CA9" w14:paraId="5528B9D7" w14:textId="77777777" w:rsidTr="009139EB">
        <w:trPr>
          <w:jc w:val="center"/>
        </w:trPr>
        <w:tc>
          <w:tcPr>
            <w:tcW w:w="1711" w:type="dxa"/>
            <w:vMerge w:val="restart"/>
          </w:tcPr>
          <w:p w14:paraId="5528B9D5" w14:textId="77777777" w:rsidR="00DD0CB2" w:rsidRPr="00E15CA9" w:rsidRDefault="00FF7F60" w:rsidP="00FD29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lastRenderedPageBreak/>
              <w:t>Chương 2</w:t>
            </w:r>
          </w:p>
        </w:tc>
        <w:tc>
          <w:tcPr>
            <w:tcW w:w="7859" w:type="dxa"/>
          </w:tcPr>
          <w:p w14:paraId="5528B9D6" w14:textId="77777777" w:rsidR="00DD0CB2" w:rsidRPr="00E15CA9" w:rsidRDefault="00CF0DB6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Cân bằng hóa học</w:t>
            </w:r>
          </w:p>
        </w:tc>
      </w:tr>
      <w:tr w:rsidR="00DD0CB2" w:rsidRPr="004B0F33" w14:paraId="5528B9E0" w14:textId="77777777" w:rsidTr="009139EB">
        <w:trPr>
          <w:jc w:val="center"/>
        </w:trPr>
        <w:tc>
          <w:tcPr>
            <w:tcW w:w="1711" w:type="dxa"/>
            <w:vMerge/>
          </w:tcPr>
          <w:p w14:paraId="5528B9D8" w14:textId="77777777" w:rsidR="00DD0CB2" w:rsidRPr="00E15CA9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  <w:tc>
          <w:tcPr>
            <w:tcW w:w="7859" w:type="dxa"/>
          </w:tcPr>
          <w:p w14:paraId="5528B9D9" w14:textId="77777777" w:rsidR="00DD0CB2" w:rsidRPr="00CC3639" w:rsidRDefault="000639C2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 w:rsidRPr="000639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2</w:t>
            </w:r>
            <w:r w:rsidR="00DD0CB2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.1 :</w:t>
            </w:r>
            <w:r w:rsidR="00EE2AE3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 </w:t>
            </w:r>
            <w:r w:rsidR="00CC3639" w:rsidRPr="00CC363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Khái niệm về hằng số cân bằng</w:t>
            </w:r>
          </w:p>
          <w:p w14:paraId="5528B9DA" w14:textId="77777777" w:rsidR="00DD0CB2" w:rsidRPr="00E15CA9" w:rsidRDefault="000639C2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 w:rsidRPr="000639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2</w:t>
            </w:r>
            <w:r w:rsidR="00DD0CB2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.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2 : Các yếu tố ảnh hưởng tới chiều hướng cân bằng</w:t>
            </w:r>
          </w:p>
          <w:p w14:paraId="5528B9DB" w14:textId="77777777" w:rsidR="00DD0CB2" w:rsidRPr="00E15CA9" w:rsidRDefault="000639C2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 w:rsidRPr="000639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2</w:t>
            </w:r>
            <w:r w:rsidR="00DD0CB2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.3 : 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Tính nồng độ tại thời điểm cân bằng</w:t>
            </w:r>
          </w:p>
          <w:p w14:paraId="5528B9DC" w14:textId="77777777" w:rsidR="00DD0CB2" w:rsidRPr="006210F4" w:rsidRDefault="000639C2" w:rsidP="008B426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 w:rsidRPr="000639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2</w:t>
            </w:r>
            <w:r w:rsidR="00DD0CB2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.4 : </w:t>
            </w:r>
            <w:r w:rsidR="006210F4" w:rsidRPr="006210F4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Dự đoán sự thay đổi hướng của phản ứng</w:t>
            </w:r>
          </w:p>
          <w:p w14:paraId="5528B9DD" w14:textId="77777777" w:rsidR="00CF0DB6" w:rsidRDefault="000639C2" w:rsidP="00CF0D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2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.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5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 : </w:t>
            </w:r>
            <w:r w:rsidR="00C24CAD" w:rsidRP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Nguyên lý</w:t>
            </w:r>
            <w:r w:rsidR="00CF0DB6" w:rsidRP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Le Chatelier</w:t>
            </w:r>
          </w:p>
          <w:p w14:paraId="5528B9DE" w14:textId="77777777" w:rsidR="00E15CA9" w:rsidRDefault="000639C2" w:rsidP="00CF0D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2</w:t>
            </w:r>
            <w:r w:rsidR="00E15CA9"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.</w:t>
            </w:r>
            <w:r w:rsid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6 : Khái niêm về cân bằng động</w:t>
            </w:r>
          </w:p>
          <w:p w14:paraId="5528B9DF" w14:textId="77777777" w:rsidR="009B430C" w:rsidRPr="00E15CA9" w:rsidRDefault="000639C2" w:rsidP="00CF0D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L.O.2</w:t>
            </w:r>
            <w:r w:rsidR="009B430C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.7 : Tính toán</w:t>
            </w:r>
            <w:r w:rsidR="006210F4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hằng số cân bằng từ kết quả thu được</w:t>
            </w:r>
          </w:p>
        </w:tc>
      </w:tr>
      <w:tr w:rsidR="00DD0CB2" w:rsidRPr="00E15CA9" w14:paraId="5528B9E4" w14:textId="77777777" w:rsidTr="009139EB">
        <w:trPr>
          <w:jc w:val="center"/>
        </w:trPr>
        <w:tc>
          <w:tcPr>
            <w:tcW w:w="1711" w:type="dxa"/>
            <w:vMerge w:val="restart"/>
          </w:tcPr>
          <w:p w14:paraId="5528B9E1" w14:textId="77777777" w:rsidR="00DD0CB2" w:rsidRPr="00E15CA9" w:rsidRDefault="00DD0CB2" w:rsidP="00FD29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Chương 3</w:t>
            </w:r>
          </w:p>
          <w:p w14:paraId="5528B9E2" w14:textId="77777777" w:rsidR="00DD0CB2" w:rsidRPr="00E15CA9" w:rsidRDefault="00DD0CB2" w:rsidP="00FD29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</w:p>
        </w:tc>
        <w:tc>
          <w:tcPr>
            <w:tcW w:w="7859" w:type="dxa"/>
          </w:tcPr>
          <w:p w14:paraId="5528B9E3" w14:textId="77777777" w:rsidR="00DD0CB2" w:rsidRPr="00E15CA9" w:rsidRDefault="00D86B32" w:rsidP="00FD2965">
            <w:pPr>
              <w:widowControl w:val="0"/>
              <w:spacing w:before="12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15CA9">
              <w:rPr>
                <w:rFonts w:ascii="Times New Roman" w:hAnsi="Times New Roman"/>
                <w:b/>
                <w:lang w:val="fr-FR"/>
              </w:rPr>
              <w:t>Điện hóa</w:t>
            </w:r>
          </w:p>
        </w:tc>
      </w:tr>
      <w:tr w:rsidR="00DD0CB2" w:rsidRPr="004B0F33" w14:paraId="5528B9F0" w14:textId="77777777" w:rsidTr="009139EB">
        <w:trPr>
          <w:jc w:val="center"/>
        </w:trPr>
        <w:tc>
          <w:tcPr>
            <w:tcW w:w="1711" w:type="dxa"/>
            <w:vMerge/>
          </w:tcPr>
          <w:p w14:paraId="5528B9E5" w14:textId="77777777" w:rsidR="00DD0CB2" w:rsidRPr="00E15CA9" w:rsidRDefault="00DD0CB2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  <w:tc>
          <w:tcPr>
            <w:tcW w:w="7859" w:type="dxa"/>
          </w:tcPr>
          <w:p w14:paraId="5528B9E6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="00FF7F60">
              <w:rPr>
                <w:rFonts w:ascii="Times New Roman" w:hAnsi="Times New Roman"/>
                <w:lang w:val="vi-VN"/>
              </w:rPr>
              <w:t>3.1</w:t>
            </w:r>
            <w:r w:rsidRPr="00E15CA9">
              <w:rPr>
                <w:rFonts w:ascii="Times New Roman" w:hAnsi="Times New Roman"/>
                <w:lang w:val="vi-VN"/>
              </w:rPr>
              <w:t xml:space="preserve"> Khái niệm pin điện hóa</w:t>
            </w:r>
          </w:p>
          <w:p w14:paraId="5528B9E7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3.2 Khi nào thì xuất hiện bước nhảy điện thế</w:t>
            </w:r>
          </w:p>
          <w:p w14:paraId="5528B9E8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3.3 Phương trình tính điện thế điện cực theo Nersnt</w:t>
            </w:r>
          </w:p>
          <w:p w14:paraId="5528B9E9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 xml:space="preserve">3.4 Công thức tính nhiệt động học pin và điện cực </w:t>
            </w:r>
          </w:p>
          <w:p w14:paraId="5528B9EA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3.5 Phân loại điện cực</w:t>
            </w:r>
          </w:p>
          <w:p w14:paraId="5528B9EB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3.6 Phân loại pin</w:t>
            </w:r>
          </w:p>
          <w:p w14:paraId="5528B9EC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 xml:space="preserve">3.7 Điện thế khuếch tán </w:t>
            </w:r>
          </w:p>
          <w:p w14:paraId="5528B9ED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3.8</w:t>
            </w:r>
            <w:r w:rsidR="00FF7F60" w:rsidRPr="00FF7F60">
              <w:rPr>
                <w:rFonts w:ascii="Times New Roman" w:hAnsi="Times New Roman"/>
                <w:lang w:val="vi-VN"/>
              </w:rPr>
              <w:t xml:space="preserve"> </w:t>
            </w:r>
            <w:r w:rsidRPr="00E15CA9">
              <w:rPr>
                <w:rFonts w:ascii="Times New Roman" w:hAnsi="Times New Roman"/>
                <w:lang w:val="vi-VN"/>
              </w:rPr>
              <w:t>T</w:t>
            </w:r>
            <w:r w:rsidRPr="00612F65">
              <w:rPr>
                <w:rFonts w:ascii="Times New Roman" w:hAnsi="Times New Roman"/>
                <w:lang w:val="vi-VN"/>
              </w:rPr>
              <w:t>ính</w:t>
            </w:r>
            <w:r w:rsidRPr="00E15CA9">
              <w:rPr>
                <w:rFonts w:ascii="Times New Roman" w:hAnsi="Times New Roman"/>
                <w:lang w:val="vi-VN"/>
              </w:rPr>
              <w:t xml:space="preserve"> được sức điện động </w:t>
            </w:r>
          </w:p>
          <w:p w14:paraId="5528B9EE" w14:textId="77777777" w:rsidR="004C20CA" w:rsidRPr="00E15CA9" w:rsidRDefault="004C20CA" w:rsidP="004C20CA">
            <w:pPr>
              <w:rPr>
                <w:rFonts w:ascii="Times New Roman" w:hAnsi="Times New Roman"/>
                <w:lang w:val="vi-V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="00FF7F60">
              <w:rPr>
                <w:rFonts w:ascii="Times New Roman" w:hAnsi="Times New Roman"/>
                <w:lang w:val="vi-VN"/>
              </w:rPr>
              <w:t>3.9</w:t>
            </w:r>
            <w:r w:rsidRPr="00E15CA9">
              <w:rPr>
                <w:rFonts w:ascii="Times New Roman" w:hAnsi="Times New Roman"/>
                <w:lang w:val="vi-VN"/>
              </w:rPr>
              <w:t xml:space="preserve"> Phân biệt các nguồn điện hóa </w:t>
            </w:r>
          </w:p>
          <w:p w14:paraId="5528B9EF" w14:textId="77777777" w:rsidR="00DD0CB2" w:rsidRPr="00E15CA9" w:rsidRDefault="004C20CA" w:rsidP="00FF7F6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15CA9">
              <w:rPr>
                <w:rFonts w:ascii="Times New Roman" w:hAnsi="Times New Roman"/>
                <w:lang w:val="vi-VN"/>
              </w:rPr>
              <w:t>3.10</w:t>
            </w:r>
            <w:r w:rsidR="00FF7F60" w:rsidRPr="00FF7F60">
              <w:rPr>
                <w:rFonts w:ascii="Times New Roman" w:hAnsi="Times New Roman"/>
                <w:lang w:val="vi-VN"/>
              </w:rPr>
              <w:t xml:space="preserve"> </w:t>
            </w:r>
            <w:r w:rsidRPr="00E15CA9">
              <w:rPr>
                <w:rFonts w:ascii="Times New Roman" w:hAnsi="Times New Roman"/>
                <w:lang w:val="vi-VN"/>
              </w:rPr>
              <w:t>Hiểu được quá trình ăn  mòn điện hóa trong công nghiệp</w:t>
            </w:r>
          </w:p>
        </w:tc>
      </w:tr>
      <w:tr w:rsidR="00DD0CB2" w:rsidRPr="00E15CA9" w14:paraId="5528B9F3" w14:textId="77777777" w:rsidTr="009139EB">
        <w:trPr>
          <w:jc w:val="center"/>
        </w:trPr>
        <w:tc>
          <w:tcPr>
            <w:tcW w:w="1711" w:type="dxa"/>
          </w:tcPr>
          <w:p w14:paraId="5528B9F1" w14:textId="77777777" w:rsidR="00DD0CB2" w:rsidRPr="00E15CA9" w:rsidRDefault="00DD0CB2" w:rsidP="00FD29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Chương 4</w:t>
            </w:r>
          </w:p>
        </w:tc>
        <w:tc>
          <w:tcPr>
            <w:tcW w:w="7859" w:type="dxa"/>
          </w:tcPr>
          <w:p w14:paraId="5528B9F2" w14:textId="77777777" w:rsidR="00DD0CB2" w:rsidRPr="00E15CA9" w:rsidRDefault="00D86B32" w:rsidP="00FD296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15CA9">
              <w:rPr>
                <w:rFonts w:ascii="Times New Roman" w:hAnsi="Times New Roman"/>
                <w:b/>
                <w:lang w:val="fr-FR"/>
              </w:rPr>
              <w:t>Hóa keo</w:t>
            </w:r>
          </w:p>
        </w:tc>
      </w:tr>
      <w:tr w:rsidR="004C20CA" w:rsidRPr="00E15CA9" w14:paraId="5528BA02" w14:textId="77777777" w:rsidTr="009139EB">
        <w:trPr>
          <w:jc w:val="center"/>
        </w:trPr>
        <w:tc>
          <w:tcPr>
            <w:tcW w:w="1711" w:type="dxa"/>
          </w:tcPr>
          <w:p w14:paraId="5528B9F4" w14:textId="77777777" w:rsidR="004C20CA" w:rsidRPr="00E15CA9" w:rsidRDefault="004C20CA" w:rsidP="00FD296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7859" w:type="dxa"/>
          </w:tcPr>
          <w:p w14:paraId="5528B9F5" w14:textId="77777777" w:rsidR="004C20CA" w:rsidRPr="00E15CA9" w:rsidRDefault="004C20CA" w:rsidP="00FD2965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4.1 Tính được sức căng bề mặt trong các trường hợp khác nhau</w:t>
            </w:r>
          </w:p>
          <w:p w14:paraId="5528B9F6" w14:textId="77777777" w:rsidR="004C20CA" w:rsidRPr="00E15CA9" w:rsidRDefault="004C20CA" w:rsidP="00FD2965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4.2 Phân biệt được các hiện tượng dính ướt</w:t>
            </w:r>
          </w:p>
          <w:p w14:paraId="5528B9F7" w14:textId="77777777" w:rsidR="004C20CA" w:rsidRPr="00E15CA9" w:rsidRDefault="004C20CA" w:rsidP="00FD2965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4.3 Phân biệt được hiện tượng mao dẫn</w:t>
            </w:r>
          </w:p>
          <w:p w14:paraId="5528B9F8" w14:textId="77777777" w:rsidR="004C20CA" w:rsidRPr="00E15CA9" w:rsidRDefault="004C20CA" w:rsidP="004C20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</w:t>
            </w:r>
            <w:r w:rsidR="00F51EDD">
              <w:rPr>
                <w:rFonts w:ascii="Times New Roman" w:hAnsi="Times New Roman"/>
              </w:rPr>
              <w:t xml:space="preserve">.4 </w:t>
            </w:r>
            <w:r w:rsidRPr="00E15CA9">
              <w:rPr>
                <w:rFonts w:ascii="Times New Roman" w:hAnsi="Times New Roman"/>
              </w:rPr>
              <w:t>Phân biệt được sự hấp phụ</w:t>
            </w:r>
          </w:p>
          <w:p w14:paraId="5528B9F9" w14:textId="77777777" w:rsidR="004C20CA" w:rsidRPr="00E15CA9" w:rsidRDefault="004C20CA" w:rsidP="004C20CA">
            <w:pPr>
              <w:rPr>
                <w:rFonts w:ascii="Times New Roman" w:hAnsi="Times New Roman"/>
                <w:b/>
                <w:bCs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="00964A94">
              <w:rPr>
                <w:rFonts w:ascii="Times New Roman" w:hAnsi="Times New Roman"/>
              </w:rPr>
              <w:t xml:space="preserve">4.5 </w:t>
            </w:r>
            <w:r w:rsidRPr="00E15CA9">
              <w:rPr>
                <w:rFonts w:ascii="Times New Roman" w:hAnsi="Times New Roman"/>
              </w:rPr>
              <w:t>Phân biệt hệ keo</w:t>
            </w:r>
          </w:p>
          <w:p w14:paraId="5528B9FA" w14:textId="77777777" w:rsidR="004C20CA" w:rsidRPr="00E15CA9" w:rsidRDefault="004C20CA" w:rsidP="004C20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="00964A94">
              <w:rPr>
                <w:rFonts w:ascii="Times New Roman" w:hAnsi="Times New Roman"/>
              </w:rPr>
              <w:t>4.6</w:t>
            </w:r>
            <w:r w:rsidRPr="00E15CA9">
              <w:rPr>
                <w:rFonts w:ascii="Times New Roman" w:hAnsi="Times New Roman"/>
              </w:rPr>
              <w:t xml:space="preserve"> Nắm được các đặc trưng của các hệ phân tán</w:t>
            </w:r>
          </w:p>
          <w:p w14:paraId="5528B9FB" w14:textId="77777777" w:rsidR="004C20CA" w:rsidRPr="00E15CA9" w:rsidRDefault="004C20CA" w:rsidP="004C20CA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 xml:space="preserve">4.7 Chuyển động Brown </w:t>
            </w:r>
          </w:p>
          <w:p w14:paraId="5528B9FC" w14:textId="77777777" w:rsidR="004C20CA" w:rsidRPr="00E15CA9" w:rsidRDefault="004C20CA" w:rsidP="004C20CA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 xml:space="preserve">4.8  Đặc trưng của sự sa lắng và cân bằng sa lắng </w:t>
            </w:r>
          </w:p>
          <w:p w14:paraId="5528B9FD" w14:textId="77777777" w:rsidR="004C20CA" w:rsidRPr="00E15CA9" w:rsidRDefault="004C20CA" w:rsidP="004C20CA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4.9 Xác định áp suất thẩm thấu</w:t>
            </w:r>
          </w:p>
          <w:p w14:paraId="5528B9FE" w14:textId="77777777" w:rsidR="004C20CA" w:rsidRPr="00E15CA9" w:rsidRDefault="004C20CA" w:rsidP="004C20CA">
            <w:pPr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  <w:color w:val="000000"/>
              </w:rPr>
              <w:t>.</w:t>
            </w:r>
            <w:r w:rsidRPr="00E15CA9">
              <w:rPr>
                <w:rFonts w:ascii="Times New Roman" w:hAnsi="Times New Roman"/>
              </w:rPr>
              <w:t>4.10 Tính chất quang của hệ phân tán</w:t>
            </w:r>
          </w:p>
          <w:p w14:paraId="5528B9FF" w14:textId="77777777" w:rsidR="004C20CA" w:rsidRPr="00E15CA9" w:rsidRDefault="004C20CA" w:rsidP="004C20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</w:rPr>
              <w:t>.4.11 Tính chất điện học của hệ keo</w:t>
            </w:r>
          </w:p>
          <w:p w14:paraId="5528BA00" w14:textId="77777777" w:rsidR="004C20CA" w:rsidRPr="00E15CA9" w:rsidRDefault="004C20CA" w:rsidP="004C20CA">
            <w:pPr>
              <w:widowControl w:val="0"/>
              <w:spacing w:line="276" w:lineRule="auto"/>
              <w:rPr>
                <w:rFonts w:ascii="Times New Roman" w:eastAsia="TimesTen-Roman" w:hAnsi="Times New Roman"/>
              </w:rPr>
            </w:pPr>
            <w:r w:rsidRPr="00E15CA9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15CA9">
              <w:rPr>
                <w:rFonts w:ascii="Times New Roman" w:hAnsi="Times New Roman"/>
              </w:rPr>
              <w:t>.</w:t>
            </w:r>
            <w:r w:rsidRPr="00E15CA9">
              <w:rPr>
                <w:rFonts w:ascii="Times New Roman" w:eastAsia="TimesTen-Roman" w:hAnsi="Times New Roman"/>
              </w:rPr>
              <w:t>4.12 Hệ nhũ tương</w:t>
            </w:r>
          </w:p>
          <w:p w14:paraId="5528BA01" w14:textId="77777777" w:rsidR="004C20CA" w:rsidRPr="00E15CA9" w:rsidRDefault="004C20CA" w:rsidP="004C20CA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</w:tr>
    </w:tbl>
    <w:p w14:paraId="5528BA03" w14:textId="77777777" w:rsidR="00270CBA" w:rsidRPr="008B426D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</w:p>
    <w:p w14:paraId="5528BA04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B42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14:paraId="3DAA9D93" w14:textId="77777777" w:rsidR="00264A60" w:rsidRPr="00D77EC2" w:rsidRDefault="00264A60" w:rsidP="00264A60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</w:rPr>
      </w:pPr>
      <w:r w:rsidRPr="00D77EC2">
        <w:rPr>
          <w:rFonts w:ascii="Times New Roman" w:hAnsi="Times New Roman"/>
          <w:b/>
          <w:color w:val="000000" w:themeColor="text1"/>
        </w:rPr>
        <w:t>Tài liệu bắt buộc:</w:t>
      </w:r>
    </w:p>
    <w:p w14:paraId="556BDD0E" w14:textId="77777777" w:rsidR="00264A60" w:rsidRDefault="00264A60" w:rsidP="00264A60">
      <w:pPr>
        <w:spacing w:before="60"/>
        <w:ind w:left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[1] </w:t>
      </w:r>
      <w:r w:rsidRPr="004B2FFC">
        <w:rPr>
          <w:rFonts w:ascii="Times New Roman" w:hAnsi="Times New Roman"/>
          <w:color w:val="000000" w:themeColor="text1"/>
        </w:rPr>
        <w:t xml:space="preserve">Hóa đại cương / Nguyễn Đình Soa. - Tp. </w:t>
      </w:r>
      <w:proofErr w:type="gramStart"/>
      <w:r w:rsidRPr="004B2FFC">
        <w:rPr>
          <w:rFonts w:ascii="Times New Roman" w:hAnsi="Times New Roman"/>
          <w:color w:val="000000" w:themeColor="text1"/>
        </w:rPr>
        <w:t>HCM :</w:t>
      </w:r>
      <w:proofErr w:type="gramEnd"/>
      <w:r w:rsidRPr="004B2FFC">
        <w:rPr>
          <w:rFonts w:ascii="Times New Roman" w:hAnsi="Times New Roman"/>
          <w:color w:val="000000" w:themeColor="text1"/>
        </w:rPr>
        <w:t xml:space="preserve"> ĐHQG HCM , 2016.</w:t>
      </w:r>
    </w:p>
    <w:p w14:paraId="260C34F5" w14:textId="77777777" w:rsidR="00264A60" w:rsidRDefault="00264A60" w:rsidP="00264A60">
      <w:pPr>
        <w:spacing w:before="60"/>
        <w:ind w:left="709"/>
        <w:jc w:val="both"/>
        <w:rPr>
          <w:rFonts w:ascii="Times New Roman" w:hAnsi="Times New Roman"/>
          <w:color w:val="000000" w:themeColor="text1"/>
          <w:spacing w:val="-16"/>
        </w:rPr>
      </w:pPr>
      <w:r w:rsidRPr="00D77EC2">
        <w:rPr>
          <w:rFonts w:ascii="Times New Roman" w:hAnsi="Times New Roman"/>
          <w:color w:val="000000" w:themeColor="text1"/>
        </w:rPr>
        <w:t>[</w:t>
      </w:r>
      <w:r>
        <w:rPr>
          <w:rFonts w:ascii="Times New Roman" w:hAnsi="Times New Roman"/>
          <w:color w:val="000000" w:themeColor="text1"/>
        </w:rPr>
        <w:t>2</w:t>
      </w:r>
      <w:r w:rsidRPr="00D77EC2">
        <w:rPr>
          <w:rFonts w:ascii="Times New Roman" w:hAnsi="Times New Roman"/>
          <w:color w:val="000000" w:themeColor="text1"/>
        </w:rPr>
        <w:t xml:space="preserve">] </w:t>
      </w:r>
      <w:r w:rsidRPr="00CE59EB">
        <w:rPr>
          <w:rFonts w:ascii="Times New Roman" w:hAnsi="Times New Roman"/>
          <w:color w:val="000000" w:themeColor="text1"/>
          <w:spacing w:val="-16"/>
        </w:rPr>
        <w:t xml:space="preserve">Chemistry: a molecular approach 4E GE. - </w:t>
      </w:r>
      <w:proofErr w:type="gramStart"/>
      <w:r w:rsidRPr="00CE59EB">
        <w:rPr>
          <w:rFonts w:ascii="Times New Roman" w:hAnsi="Times New Roman"/>
          <w:color w:val="000000" w:themeColor="text1"/>
          <w:spacing w:val="-16"/>
        </w:rPr>
        <w:t>Pearson ,</w:t>
      </w:r>
      <w:proofErr w:type="gramEnd"/>
      <w:r w:rsidRPr="00CE59EB">
        <w:rPr>
          <w:rFonts w:ascii="Times New Roman" w:hAnsi="Times New Roman"/>
          <w:color w:val="000000" w:themeColor="text1"/>
          <w:spacing w:val="-16"/>
        </w:rPr>
        <w:t xml:space="preserve"> 2017</w:t>
      </w:r>
    </w:p>
    <w:p w14:paraId="3D5870CC" w14:textId="77777777" w:rsidR="00264A60" w:rsidRPr="00D77EC2" w:rsidRDefault="00264A60" w:rsidP="00264A60">
      <w:pPr>
        <w:spacing w:before="60"/>
        <w:ind w:left="709"/>
        <w:jc w:val="both"/>
        <w:rPr>
          <w:rFonts w:ascii="Times New Roman" w:hAnsi="Times New Roman"/>
          <w:color w:val="000000" w:themeColor="text1"/>
        </w:rPr>
      </w:pPr>
    </w:p>
    <w:p w14:paraId="04EC1B21" w14:textId="77777777" w:rsidR="00264A60" w:rsidRPr="00D77EC2" w:rsidRDefault="00264A60" w:rsidP="00264A60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</w:rPr>
      </w:pPr>
      <w:r w:rsidRPr="00D77EC2">
        <w:rPr>
          <w:rFonts w:ascii="Times New Roman" w:hAnsi="Times New Roman"/>
          <w:b/>
          <w:color w:val="000000" w:themeColor="text1"/>
          <w:spacing w:val="-16"/>
        </w:rPr>
        <w:t>Tài liệu tham khảo:</w:t>
      </w:r>
    </w:p>
    <w:p w14:paraId="70D96C5E" w14:textId="77777777" w:rsidR="00264A60" w:rsidRPr="00D77EC2" w:rsidRDefault="00264A60" w:rsidP="00264A60">
      <w:pPr>
        <w:spacing w:before="60"/>
        <w:ind w:left="720"/>
        <w:rPr>
          <w:rFonts w:ascii="Times New Roman" w:hAnsi="Times New Roman"/>
          <w:color w:val="000000" w:themeColor="text1"/>
          <w:spacing w:val="-16"/>
        </w:rPr>
      </w:pPr>
      <w:r>
        <w:rPr>
          <w:rFonts w:ascii="Times New Roman" w:hAnsi="Times New Roman"/>
          <w:color w:val="000000" w:themeColor="text1"/>
          <w:spacing w:val="-16"/>
        </w:rPr>
        <w:lastRenderedPageBreak/>
        <w:t xml:space="preserve">[3] </w:t>
      </w:r>
      <w:r w:rsidRPr="00D77EC2">
        <w:rPr>
          <w:rFonts w:ascii="Times New Roman" w:hAnsi="Times New Roman"/>
          <w:color w:val="000000" w:themeColor="text1"/>
          <w:spacing w:val="-16"/>
        </w:rPr>
        <w:t>Lâm Ngọc Thiềm, Hóa học đại cương, NXB ĐH Quốc gia Hà Nội, 2007.</w:t>
      </w:r>
    </w:p>
    <w:p w14:paraId="2B9F1889" w14:textId="77777777" w:rsidR="00C242C2" w:rsidRPr="00517BA6" w:rsidRDefault="00C242C2" w:rsidP="00E84B14">
      <w:pPr>
        <w:spacing w:before="60"/>
        <w:ind w:left="709"/>
        <w:jc w:val="both"/>
        <w:rPr>
          <w:rFonts w:ascii="Times New Roman" w:hAnsi="Times New Roman"/>
          <w:color w:val="000000"/>
          <w:lang w:eastAsia="en-US"/>
        </w:rPr>
      </w:pPr>
    </w:p>
    <w:p w14:paraId="5528BA07" w14:textId="77777777" w:rsidR="00E84B14" w:rsidRPr="00FE38CE" w:rsidRDefault="00E84B14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28BA08" w14:textId="77777777" w:rsidR="001C3CD1" w:rsidRPr="00FE38CE" w:rsidRDefault="001C3CD1" w:rsidP="00E84B14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5528BA09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EB546F" w14:paraId="5528BA0E" w14:textId="77777777" w:rsidTr="00FE38CE">
        <w:trPr>
          <w:jc w:val="center"/>
        </w:trPr>
        <w:tc>
          <w:tcPr>
            <w:tcW w:w="870" w:type="dxa"/>
            <w:vAlign w:val="center"/>
          </w:tcPr>
          <w:p w14:paraId="5528BA0A" w14:textId="77777777" w:rsidR="00FE38CE" w:rsidRPr="00EB546F" w:rsidRDefault="00FE38CE" w:rsidP="00EB546F">
            <w:pPr>
              <w:widowControl w:val="0"/>
              <w:suppressAutoHyphens w:val="0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14:paraId="5528BA0B" w14:textId="77777777" w:rsidR="00FE38CE" w:rsidRPr="00EB546F" w:rsidRDefault="00FE38CE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14:paraId="5528BA0C" w14:textId="77777777" w:rsidR="00FE38CE" w:rsidRPr="00EB546F" w:rsidRDefault="00FE38CE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</w:pP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  <w:t xml:space="preserve">Chuẩn đầu ra </w:t>
            </w: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14:paraId="5528BA0D" w14:textId="77777777" w:rsidR="00FE38CE" w:rsidRPr="00EB546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Hoạt động </w:t>
            </w:r>
            <w:r w:rsidRPr="00EB546F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br/>
              <w:t>đánh giá</w:t>
            </w:r>
          </w:p>
        </w:tc>
      </w:tr>
      <w:tr w:rsidR="00640C16" w:rsidRPr="004B0F33" w14:paraId="5528BA1F" w14:textId="77777777" w:rsidTr="00FE38CE">
        <w:trPr>
          <w:trHeight w:val="1886"/>
          <w:jc w:val="center"/>
        </w:trPr>
        <w:tc>
          <w:tcPr>
            <w:tcW w:w="870" w:type="dxa"/>
          </w:tcPr>
          <w:p w14:paraId="5528BA0F" w14:textId="77777777" w:rsidR="00640C16" w:rsidRPr="00EB546F" w:rsidRDefault="00FD2965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Tuần 1</w:t>
            </w:r>
          </w:p>
        </w:tc>
        <w:tc>
          <w:tcPr>
            <w:tcW w:w="3612" w:type="dxa"/>
          </w:tcPr>
          <w:p w14:paraId="5528BA10" w14:textId="77777777" w:rsidR="00640C16" w:rsidRPr="00640C16" w:rsidRDefault="00640C16" w:rsidP="00640C16">
            <w:pPr>
              <w:spacing w:line="360" w:lineRule="auto"/>
              <w:rPr>
                <w:rFonts w:ascii="Times New Roman" w:hAnsi="Times New Roman"/>
                <w:b/>
                <w:szCs w:val="24"/>
                <w:lang w:val="fr-FR"/>
              </w:rPr>
            </w:pPr>
            <w:r w:rsidRPr="00640C16">
              <w:rPr>
                <w:rFonts w:ascii="Times New Roman" w:hAnsi="Times New Roman"/>
                <w:b/>
                <w:szCs w:val="24"/>
                <w:lang w:val="fr-FR"/>
              </w:rPr>
              <w:t xml:space="preserve">Chương </w:t>
            </w:r>
            <w:r>
              <w:rPr>
                <w:rFonts w:ascii="Times New Roman" w:hAnsi="Times New Roman"/>
                <w:b/>
                <w:szCs w:val="24"/>
                <w:lang w:val="fr-FR"/>
              </w:rPr>
              <w:t>1</w:t>
            </w:r>
            <w:r w:rsidRPr="00640C16">
              <w:rPr>
                <w:rFonts w:ascii="Times New Roman" w:hAnsi="Times New Roman"/>
                <w:b/>
                <w:szCs w:val="24"/>
                <w:lang w:val="fr-FR"/>
              </w:rPr>
              <w:t>. Động học hóa học</w:t>
            </w:r>
          </w:p>
          <w:p w14:paraId="5528BA11" w14:textId="77777777" w:rsidR="00640C16" w:rsidRPr="00AE5F54" w:rsidRDefault="00AE5F54" w:rsidP="00AE5F54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1.1 </w:t>
            </w:r>
            <w:r w:rsidR="00640C16" w:rsidRPr="00AE5F54">
              <w:rPr>
                <w:rFonts w:ascii="Times New Roman" w:hAnsi="Times New Roman"/>
                <w:szCs w:val="24"/>
                <w:lang w:val="fr-FR"/>
              </w:rPr>
              <w:t>Giới thiệu</w:t>
            </w:r>
          </w:p>
          <w:p w14:paraId="5528BA12" w14:textId="77777777" w:rsidR="00640C16" w:rsidRPr="00AE5F54" w:rsidRDefault="00AE5F54" w:rsidP="00AE5F54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1.2 </w:t>
            </w:r>
            <w:r w:rsidR="00640C16" w:rsidRPr="00AE5F54">
              <w:rPr>
                <w:rFonts w:ascii="Times New Roman" w:hAnsi="Times New Roman"/>
                <w:szCs w:val="24"/>
                <w:lang w:val="fr-FR"/>
              </w:rPr>
              <w:t>Tốc độ phản ứng hóa học</w:t>
            </w:r>
          </w:p>
          <w:p w14:paraId="5528BA13" w14:textId="77777777" w:rsidR="00640C16" w:rsidRPr="00AE5F54" w:rsidRDefault="00AE5F54" w:rsidP="00AE5F54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1.3 </w:t>
            </w:r>
            <w:r w:rsidR="00FD2965">
              <w:rPr>
                <w:rFonts w:ascii="Times New Roman" w:hAnsi="Times New Roman"/>
                <w:szCs w:val="24"/>
                <w:lang w:val="fr-FR"/>
              </w:rPr>
              <w:t>Thông số ảnh hưởng tới tốc độ phản ứng</w:t>
            </w:r>
            <w:r w:rsidR="00640C16" w:rsidRPr="00AE5F5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</w:p>
          <w:p w14:paraId="5528BA14" w14:textId="77777777" w:rsidR="00640C16" w:rsidRPr="00AE5F54" w:rsidRDefault="00FD2965" w:rsidP="00AE5F54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1.4</w:t>
            </w:r>
            <w:r w:rsidR="00AE5F5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 w:rsidR="00640C16" w:rsidRPr="00AE5F54">
              <w:rPr>
                <w:rFonts w:ascii="Times New Roman" w:hAnsi="Times New Roman"/>
                <w:szCs w:val="24"/>
                <w:lang w:val="fr-FR"/>
              </w:rPr>
              <w:t xml:space="preserve">Cơ chế phản ứng </w:t>
            </w:r>
          </w:p>
          <w:p w14:paraId="5528BA15" w14:textId="77777777" w:rsidR="00640C16" w:rsidRPr="00AE5F54" w:rsidRDefault="00FD2965" w:rsidP="00AE5F54">
            <w:pPr>
              <w:jc w:val="both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>1.5</w:t>
            </w:r>
            <w:r w:rsidR="00AE5F54">
              <w:rPr>
                <w:rFonts w:ascii="Times New Roman" w:hAnsi="Times New Roman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fr-FR"/>
              </w:rPr>
              <w:t>Hằng số tốc độ phản ứng</w:t>
            </w:r>
            <w:r w:rsidR="00640C16" w:rsidRPr="00AE5F54">
              <w:rPr>
                <w:rFonts w:ascii="Times New Roman" w:hAnsi="Times New Roman"/>
                <w:szCs w:val="24"/>
                <w:lang w:val="fr-FR"/>
              </w:rPr>
              <w:t xml:space="preserve">    </w:t>
            </w:r>
          </w:p>
          <w:p w14:paraId="5528BA16" w14:textId="77777777" w:rsidR="00640C16" w:rsidRPr="00EB546F" w:rsidRDefault="00640C16" w:rsidP="00EB546F">
            <w:pPr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168" w:type="dxa"/>
          </w:tcPr>
          <w:p w14:paraId="5528BA17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L.O.1.1 Tốc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ộ phản ứng là gì</w:t>
            </w:r>
          </w:p>
          <w:p w14:paraId="5528BA18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L.O.1.2  Xác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ịnh tốc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ộ phản ứng hóa học</w:t>
            </w:r>
          </w:p>
          <w:p w14:paraId="5528BA19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L.O.1.3 Tốc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ộ phản ứng chịu ảnh h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ư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ởng của nồng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ộ nh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ư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thế nào</w:t>
            </w:r>
          </w:p>
          <w:p w14:paraId="5528BA1A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L.O.1.4 Sự phụ thuộc của nồng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ộ vào thời gian nh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ư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thế nào  </w:t>
            </w:r>
          </w:p>
          <w:p w14:paraId="5528BA1B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L.O.1.5 Ảnh h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ư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ởng của nhiệt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ộ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ến tốc 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đ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ộ phản ứng </w:t>
            </w:r>
          </w:p>
          <w:p w14:paraId="5528BA1C" w14:textId="77777777" w:rsidR="00545547" w:rsidRPr="00545547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L.O.1.6 C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ơ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chế phản ứng </w:t>
            </w:r>
          </w:p>
          <w:p w14:paraId="5528BA1D" w14:textId="77777777" w:rsidR="00640C16" w:rsidRPr="00AE5F54" w:rsidRDefault="00545547" w:rsidP="0054554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L.O.1.7 Kiến thức c</w:t>
            </w:r>
            <w:r w:rsidRPr="00545547">
              <w:rPr>
                <w:rFonts w:ascii="Times New Roman" w:hAnsi="Times New Roman" w:hint="eastAsia"/>
                <w:noProof/>
                <w:color w:val="000000" w:themeColor="text1"/>
                <w:lang w:val="fr-FR" w:eastAsia="en-US"/>
              </w:rPr>
              <w:t>ơ</w:t>
            </w:r>
            <w:r w:rsidRPr="00545547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 xml:space="preserve"> bản của xúc tác    </w:t>
            </w:r>
          </w:p>
        </w:tc>
        <w:tc>
          <w:tcPr>
            <w:tcW w:w="1409" w:type="dxa"/>
          </w:tcPr>
          <w:p w14:paraId="5528BA1E" w14:textId="77777777" w:rsidR="00640C16" w:rsidRPr="00EB546F" w:rsidRDefault="00640C16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</w:tr>
      <w:tr w:rsidR="00DD0CB2" w:rsidRPr="004B0F33" w14:paraId="5528BA33" w14:textId="77777777" w:rsidTr="00FE38CE">
        <w:trPr>
          <w:trHeight w:val="1886"/>
          <w:jc w:val="center"/>
        </w:trPr>
        <w:tc>
          <w:tcPr>
            <w:tcW w:w="870" w:type="dxa"/>
          </w:tcPr>
          <w:p w14:paraId="5528BA20" w14:textId="77777777" w:rsidR="00DD0CB2" w:rsidRPr="00EB546F" w:rsidRDefault="00DD0CB2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</w:p>
        </w:tc>
        <w:tc>
          <w:tcPr>
            <w:tcW w:w="3612" w:type="dxa"/>
          </w:tcPr>
          <w:p w14:paraId="5528BA21" w14:textId="77777777" w:rsidR="000B5146" w:rsidRPr="00EB546F" w:rsidRDefault="00AE5F54" w:rsidP="00EB546F">
            <w:pPr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Chương 2</w:t>
            </w:r>
            <w:r w:rsidR="000B5146" w:rsidRPr="00EB546F">
              <w:rPr>
                <w:rFonts w:ascii="Times New Roman" w:hAnsi="Times New Roman"/>
                <w:b/>
                <w:lang w:val="fr-FR"/>
              </w:rPr>
              <w:t>. Cân bằng hóa học</w:t>
            </w:r>
          </w:p>
          <w:p w14:paraId="5528BA22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proofErr w:type="gramStart"/>
            <w:r w:rsidRPr="00EB546F">
              <w:rPr>
                <w:rFonts w:ascii="Times New Roman" w:hAnsi="Times New Roman"/>
                <w:lang w:val="fr-FR"/>
              </w:rPr>
              <w:t>1.1  Giới</w:t>
            </w:r>
            <w:proofErr w:type="gramEnd"/>
            <w:r w:rsidRPr="00EB546F">
              <w:rPr>
                <w:rFonts w:ascii="Times New Roman" w:hAnsi="Times New Roman"/>
                <w:lang w:val="fr-FR"/>
              </w:rPr>
              <w:t xml:space="preserve"> thiệu</w:t>
            </w:r>
          </w:p>
          <w:p w14:paraId="5528BA23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proofErr w:type="gramStart"/>
            <w:r w:rsidRPr="00EB546F">
              <w:rPr>
                <w:rFonts w:ascii="Times New Roman" w:hAnsi="Times New Roman"/>
                <w:lang w:val="fr-FR"/>
              </w:rPr>
              <w:t>1.2  Khái</w:t>
            </w:r>
            <w:proofErr w:type="gramEnd"/>
            <w:r w:rsidRPr="00EB546F">
              <w:rPr>
                <w:rFonts w:ascii="Times New Roman" w:hAnsi="Times New Roman"/>
                <w:lang w:val="fr-FR"/>
              </w:rPr>
              <w:t xml:space="preserve"> niệm cân bằng động   </w:t>
            </w:r>
          </w:p>
          <w:p w14:paraId="5528BA24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r w:rsidRPr="00EB546F">
              <w:rPr>
                <w:rFonts w:ascii="Times New Roman" w:hAnsi="Times New Roman"/>
                <w:lang w:val="fr-FR"/>
              </w:rPr>
              <w:t xml:space="preserve">1.3 Công thức hằng số cân bằng </w:t>
            </w:r>
          </w:p>
          <w:p w14:paraId="5528BA25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r w:rsidRPr="00EB546F">
              <w:rPr>
                <w:rFonts w:ascii="Times New Roman" w:hAnsi="Times New Roman"/>
                <w:lang w:val="fr-FR"/>
              </w:rPr>
              <w:t>1.4 Hằng số cân bằng (</w:t>
            </w:r>
            <w:proofErr w:type="gramStart"/>
            <w:r w:rsidRPr="00EB546F">
              <w:rPr>
                <w:rFonts w:ascii="Times New Roman" w:hAnsi="Times New Roman"/>
                <w:lang w:val="fr-FR"/>
              </w:rPr>
              <w:t>K )</w:t>
            </w:r>
            <w:proofErr w:type="gramEnd"/>
          </w:p>
          <w:p w14:paraId="5528BA26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r w:rsidRPr="00EB546F">
              <w:rPr>
                <w:rFonts w:ascii="Times New Roman" w:hAnsi="Times New Roman"/>
                <w:lang w:val="fr-FR"/>
              </w:rPr>
              <w:t>1.5</w:t>
            </w:r>
            <w:r w:rsidR="00E35771">
              <w:rPr>
                <w:rFonts w:ascii="Times New Roman" w:hAnsi="Times New Roman"/>
                <w:lang w:val="fr-FR"/>
              </w:rPr>
              <w:t> Mối liên hệ K với các đại lượng khác</w:t>
            </w:r>
            <w:r w:rsidRPr="00EB546F">
              <w:rPr>
                <w:rFonts w:ascii="Times New Roman" w:hAnsi="Times New Roman"/>
                <w:lang w:val="fr-FR"/>
              </w:rPr>
              <w:t xml:space="preserve"> </w:t>
            </w:r>
          </w:p>
          <w:p w14:paraId="5528BA27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r w:rsidRPr="00EB546F">
              <w:rPr>
                <w:rFonts w:ascii="Times New Roman" w:hAnsi="Times New Roman"/>
                <w:lang w:val="fr-FR"/>
              </w:rPr>
              <w:t xml:space="preserve">1.6 Hằng số cân </w:t>
            </w:r>
            <w:proofErr w:type="gramStart"/>
            <w:r w:rsidRPr="00EB546F">
              <w:rPr>
                <w:rFonts w:ascii="Times New Roman" w:hAnsi="Times New Roman"/>
                <w:lang w:val="fr-FR"/>
              </w:rPr>
              <w:t>bằng:</w:t>
            </w:r>
            <w:proofErr w:type="gramEnd"/>
            <w:r w:rsidRPr="00EB546F">
              <w:rPr>
                <w:rFonts w:ascii="Times New Roman" w:hAnsi="Times New Roman"/>
                <w:lang w:val="fr-FR"/>
              </w:rPr>
              <w:t xml:space="preserve"> dự đoán sự thay đổi hướng phản ứng </w:t>
            </w:r>
          </w:p>
          <w:p w14:paraId="5528BA28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r w:rsidRPr="00EB546F">
              <w:rPr>
                <w:rFonts w:ascii="Times New Roman" w:hAnsi="Times New Roman"/>
                <w:lang w:val="fr-FR"/>
              </w:rPr>
              <w:t xml:space="preserve">1.7 Tìm nồng độ cân bằng   </w:t>
            </w:r>
          </w:p>
          <w:p w14:paraId="5528BA29" w14:textId="77777777" w:rsidR="000B5146" w:rsidRPr="00EB546F" w:rsidRDefault="000B5146" w:rsidP="00EB546F">
            <w:pPr>
              <w:jc w:val="both"/>
              <w:rPr>
                <w:rFonts w:ascii="Times New Roman" w:hAnsi="Times New Roman"/>
                <w:lang w:val="fr-FR"/>
              </w:rPr>
            </w:pPr>
            <w:proofErr w:type="gramStart"/>
            <w:r w:rsidRPr="00EB546F">
              <w:rPr>
                <w:rFonts w:ascii="Times New Roman" w:hAnsi="Times New Roman"/>
                <w:lang w:val="fr-FR"/>
              </w:rPr>
              <w:t>1.8  Nguyên</w:t>
            </w:r>
            <w:proofErr w:type="gramEnd"/>
            <w:r w:rsidRPr="00EB546F">
              <w:rPr>
                <w:rFonts w:ascii="Times New Roman" w:hAnsi="Times New Roman"/>
                <w:lang w:val="fr-FR"/>
              </w:rPr>
              <w:t xml:space="preserve"> lý Le Châtelier</w:t>
            </w:r>
          </w:p>
          <w:p w14:paraId="5528BA2A" w14:textId="77777777" w:rsidR="00DD0CB2" w:rsidRPr="00EB546F" w:rsidRDefault="00DD0CB2" w:rsidP="00EB546F">
            <w:pPr>
              <w:widowControl w:val="0"/>
              <w:spacing w:before="12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168" w:type="dxa"/>
          </w:tcPr>
          <w:p w14:paraId="5528BA2B" w14:textId="77777777" w:rsidR="00923AC1" w:rsidRPr="00EB546F" w:rsidRDefault="00923AC1" w:rsidP="00EB546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L.O.1.1 : Khái niệm về hằng số cân bằng</w:t>
            </w:r>
          </w:p>
          <w:p w14:paraId="5528BA2C" w14:textId="77777777" w:rsidR="00923AC1" w:rsidRPr="00EB546F" w:rsidRDefault="00923AC1" w:rsidP="00EB546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L.O.1.2 : Các yếu tố ảnh hưởng tới chiều hướng cân bằng</w:t>
            </w:r>
          </w:p>
          <w:p w14:paraId="5528BA2D" w14:textId="77777777" w:rsidR="00923AC1" w:rsidRPr="00EB546F" w:rsidRDefault="00923AC1" w:rsidP="00EB546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L.O.1.3 : Tính nồng độ tại thời điểm cân bằng</w:t>
            </w:r>
          </w:p>
          <w:p w14:paraId="5528BA2E" w14:textId="77777777" w:rsidR="00923AC1" w:rsidRPr="00EB546F" w:rsidRDefault="00923AC1" w:rsidP="00EB546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L.O.1.4 : Dự đoán sự thay đổi hướng của phản ứng</w:t>
            </w:r>
          </w:p>
          <w:p w14:paraId="5528BA2F" w14:textId="77777777" w:rsidR="00923AC1" w:rsidRPr="00EB546F" w:rsidRDefault="00923AC1" w:rsidP="00EB546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</w:t>
            </w:r>
            <w:r w:rsidRPr="00EB546F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5</w:t>
            </w: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 : </w:t>
            </w:r>
            <w:r w:rsidRPr="00EB546F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Nguyên lý Le Chatelier</w:t>
            </w:r>
          </w:p>
          <w:p w14:paraId="5528BA30" w14:textId="77777777" w:rsidR="00923AC1" w:rsidRPr="00EB546F" w:rsidRDefault="00923AC1" w:rsidP="00EB546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L.O.1.</w:t>
            </w:r>
            <w:r w:rsidRPr="00EB546F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6 : Khái niêm về cân bằng động</w:t>
            </w:r>
          </w:p>
          <w:p w14:paraId="5528BA31" w14:textId="77777777" w:rsidR="00DD0CB2" w:rsidRPr="00EB546F" w:rsidRDefault="00923AC1" w:rsidP="00EB546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  <w:t>L.O.1.7 : Tính toán hằng số cân bằng từ kết quả thu được</w:t>
            </w:r>
          </w:p>
        </w:tc>
        <w:tc>
          <w:tcPr>
            <w:tcW w:w="1409" w:type="dxa"/>
          </w:tcPr>
          <w:p w14:paraId="5528BA32" w14:textId="77777777" w:rsidR="00DD0CB2" w:rsidRPr="00EB546F" w:rsidRDefault="00DD0CB2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</w:tr>
      <w:tr w:rsidR="008D57E1" w:rsidRPr="004B0F33" w14:paraId="5528BA47" w14:textId="77777777" w:rsidTr="00FE38CE">
        <w:trPr>
          <w:jc w:val="center"/>
        </w:trPr>
        <w:tc>
          <w:tcPr>
            <w:tcW w:w="870" w:type="dxa"/>
          </w:tcPr>
          <w:p w14:paraId="5528BA34" w14:textId="77777777" w:rsidR="008D57E1" w:rsidRPr="00FD2965" w:rsidRDefault="008D57E1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lang w:val="fr-FR" w:eastAsia="en-US"/>
              </w:rPr>
            </w:pPr>
          </w:p>
        </w:tc>
        <w:tc>
          <w:tcPr>
            <w:tcW w:w="3612" w:type="dxa"/>
          </w:tcPr>
          <w:p w14:paraId="5528BA35" w14:textId="77777777" w:rsidR="000D790B" w:rsidRPr="00EB546F" w:rsidRDefault="000D790B" w:rsidP="00EB546F">
            <w:p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  <w:b/>
              </w:rPr>
              <w:t>Chương 3. Điện hóa</w:t>
            </w:r>
          </w:p>
          <w:p w14:paraId="5528BA36" w14:textId="77777777" w:rsidR="0051536E" w:rsidRPr="00EB546F" w:rsidRDefault="0051536E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 w:cs=".VnTime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M</w:t>
            </w: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ở</w:t>
            </w:r>
            <w:r w:rsidRPr="00EB546F">
              <w:rPr>
                <w:rFonts w:ascii="Times New Roman" w:eastAsia="Calibri" w:hAnsi="Times New Roman" w:cs=".VnTime"/>
                <w:bCs/>
                <w:lang w:eastAsia="en-US"/>
              </w:rPr>
              <w:t xml:space="preserve"> </w:t>
            </w: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đầ</w:t>
            </w:r>
            <w:r w:rsidRPr="00EB546F">
              <w:rPr>
                <w:rFonts w:ascii="Times New Roman" w:eastAsia="Calibri" w:hAnsi="Times New Roman" w:cs=".VnTime"/>
                <w:bCs/>
                <w:lang w:eastAsia="en-US"/>
              </w:rPr>
              <w:t xml:space="preserve">u </w:t>
            </w:r>
          </w:p>
          <w:p w14:paraId="5528BA37" w14:textId="77777777" w:rsidR="009F2B02" w:rsidRPr="00EB546F" w:rsidRDefault="0051536E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Độ</w:t>
            </w:r>
            <w:r w:rsidRPr="00EB546F">
              <w:rPr>
                <w:rFonts w:ascii="Times New Roman" w:eastAsia="Calibri" w:hAnsi="Times New Roman" w:cs=".VnTime"/>
                <w:bCs/>
                <w:lang w:eastAsia="en-US"/>
              </w:rPr>
              <w:t xml:space="preserve"> d</w:t>
            </w: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ẫ</w:t>
            </w:r>
            <w:r w:rsidRPr="00EB546F">
              <w:rPr>
                <w:rFonts w:ascii="Times New Roman" w:eastAsia="Calibri" w:hAnsi="Times New Roman" w:cs=".VnTime"/>
                <w:bCs/>
                <w:lang w:eastAsia="en-US"/>
              </w:rPr>
              <w:t xml:space="preserve">n </w:t>
            </w: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đ</w:t>
            </w:r>
            <w:r w:rsidRPr="00EB546F">
              <w:rPr>
                <w:rFonts w:ascii="Times New Roman" w:eastAsia="Calibri" w:hAnsi="Times New Roman"/>
                <w:bCs/>
                <w:lang w:eastAsia="en-US"/>
              </w:rPr>
              <w:t>i</w:t>
            </w:r>
            <w:r w:rsidRPr="00EB546F">
              <w:rPr>
                <w:rFonts w:ascii="Times New Roman" w:eastAsia="Calibri" w:hAnsi="Times New Roman" w:cs="Arial"/>
                <w:bCs/>
                <w:lang w:eastAsia="en-US"/>
              </w:rPr>
              <w:t>ệ</w:t>
            </w:r>
            <w:r w:rsidRPr="00EB546F">
              <w:rPr>
                <w:rFonts w:ascii="Times New Roman" w:eastAsia="Calibri" w:hAnsi="Times New Roman" w:cs=".VnTime"/>
                <w:bCs/>
                <w:lang w:eastAsia="en-US"/>
              </w:rPr>
              <w:t xml:space="preserve">n </w:t>
            </w:r>
          </w:p>
          <w:p w14:paraId="5528BA38" w14:textId="77777777" w:rsidR="009F2B02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T</w:t>
            </w:r>
            <w:r w:rsidR="0051536E" w:rsidRPr="00EB546F">
              <w:rPr>
                <w:rFonts w:ascii="Times New Roman" w:eastAsia="Calibri" w:hAnsi="Times New Roman"/>
                <w:bCs/>
                <w:lang w:eastAsia="en-US"/>
              </w:rPr>
              <w:t>hế điện cực</w:t>
            </w:r>
          </w:p>
          <w:p w14:paraId="5528BA39" w14:textId="77777777" w:rsidR="0051536E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P</w:t>
            </w:r>
            <w:r w:rsidR="0051536E" w:rsidRPr="00EB546F">
              <w:rPr>
                <w:rFonts w:ascii="Times New Roman" w:eastAsia="Calibri" w:hAnsi="Times New Roman"/>
                <w:bCs/>
                <w:lang w:eastAsia="en-US"/>
              </w:rPr>
              <w:t xml:space="preserve">hương trình Nernst </w:t>
            </w:r>
          </w:p>
          <w:p w14:paraId="5528BA3A" w14:textId="77777777" w:rsidR="0051536E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Đ</w:t>
            </w:r>
            <w:r w:rsidR="0051536E" w:rsidRPr="00EB546F">
              <w:rPr>
                <w:rFonts w:ascii="Times New Roman" w:eastAsia="Calibri" w:hAnsi="Times New Roman"/>
                <w:bCs/>
                <w:lang w:eastAsia="en-US"/>
              </w:rPr>
              <w:t xml:space="preserve">iện cực </w:t>
            </w:r>
          </w:p>
          <w:p w14:paraId="5528BA3B" w14:textId="77777777" w:rsidR="0051536E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Pin điện</w:t>
            </w:r>
          </w:p>
          <w:p w14:paraId="5528BA3C" w14:textId="77777777" w:rsidR="009F2B02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lastRenderedPageBreak/>
              <w:t>Điện phân</w:t>
            </w:r>
          </w:p>
          <w:p w14:paraId="5528BA3D" w14:textId="77777777" w:rsidR="0051536E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 xml:space="preserve">Ăn mòn </w:t>
            </w:r>
          </w:p>
          <w:p w14:paraId="5528BA3E" w14:textId="77777777" w:rsidR="008D57E1" w:rsidRPr="00EB546F" w:rsidRDefault="009F2B02" w:rsidP="00EB546F">
            <w:pPr>
              <w:pStyle w:val="ListParagraph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EB546F">
              <w:rPr>
                <w:rFonts w:ascii="Times New Roman" w:eastAsia="Calibri" w:hAnsi="Times New Roman"/>
                <w:bCs/>
                <w:lang w:eastAsia="en-US"/>
              </w:rPr>
              <w:t>Bảo vệ kim loại chống ăn mòn kim loại</w:t>
            </w:r>
          </w:p>
        </w:tc>
        <w:tc>
          <w:tcPr>
            <w:tcW w:w="3168" w:type="dxa"/>
          </w:tcPr>
          <w:p w14:paraId="5528BA3F" w14:textId="77777777" w:rsidR="0057421E" w:rsidRPr="00EB546F" w:rsidRDefault="0057421E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lastRenderedPageBreak/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 xml:space="preserve">3.1 </w:t>
            </w:r>
            <w:r w:rsidRPr="00EB546F">
              <w:rPr>
                <w:rFonts w:ascii="Times New Roman" w:hAnsi="Times New Roman"/>
              </w:rPr>
              <w:t xml:space="preserve">Nắm được cách tính độ dẫn điện </w:t>
            </w:r>
          </w:p>
          <w:p w14:paraId="5528BA40" w14:textId="77777777" w:rsidR="0057421E" w:rsidRPr="00EB546F" w:rsidRDefault="0057421E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 xml:space="preserve">3.2 </w:t>
            </w:r>
            <w:r w:rsidRPr="00EB546F">
              <w:rPr>
                <w:rFonts w:ascii="Times New Roman" w:hAnsi="Times New Roman"/>
              </w:rPr>
              <w:t>Xác định được thế điện cực tại điều kiện tiêu chuẩn</w:t>
            </w:r>
          </w:p>
          <w:p w14:paraId="5528BA41" w14:textId="77777777" w:rsidR="0057421E" w:rsidRPr="00EB546F" w:rsidRDefault="0057421E" w:rsidP="00EB546F">
            <w:pPr>
              <w:rPr>
                <w:rFonts w:ascii="Times New Roman" w:hAnsi="Times New Roman"/>
                <w:lang w:val="vi-V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>3.3 Vận dụng thành thạo phương trình Nernst</w:t>
            </w:r>
          </w:p>
          <w:p w14:paraId="5528BA42" w14:textId="77777777" w:rsidR="0057421E" w:rsidRPr="00EB546F" w:rsidRDefault="0057421E" w:rsidP="00EB546F">
            <w:pPr>
              <w:rPr>
                <w:rFonts w:ascii="Times New Roman" w:hAnsi="Times New Roman"/>
                <w:lang w:val="vi-V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lastRenderedPageBreak/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 xml:space="preserve">3.4 Công thức tính nhiệt động học pin và điện cực </w:t>
            </w:r>
          </w:p>
          <w:p w14:paraId="5528BA43" w14:textId="77777777" w:rsidR="0057421E" w:rsidRPr="00EB546F" w:rsidRDefault="0057421E" w:rsidP="00EB546F">
            <w:pPr>
              <w:rPr>
                <w:rFonts w:ascii="Times New Roman" w:hAnsi="Times New Roman"/>
                <w:lang w:val="vi-V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>3.5 Phân loại điện cực</w:t>
            </w:r>
          </w:p>
          <w:p w14:paraId="5528BA44" w14:textId="77777777" w:rsidR="0057421E" w:rsidRPr="00EB546F" w:rsidRDefault="0057421E" w:rsidP="00EB546F">
            <w:pPr>
              <w:rPr>
                <w:rFonts w:ascii="Times New Roman" w:hAnsi="Times New Roman"/>
                <w:lang w:val="vi-V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>3.6 Phân loại pin</w:t>
            </w:r>
          </w:p>
          <w:p w14:paraId="5528BA45" w14:textId="77777777" w:rsidR="008D57E1" w:rsidRPr="00EB546F" w:rsidRDefault="0057421E" w:rsidP="00EB546F">
            <w:pPr>
              <w:rPr>
                <w:rFonts w:ascii="Times New Roman" w:hAnsi="Times New Roman"/>
                <w:lang w:val="vi-V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  <w:lang w:val="vi-VN"/>
              </w:rPr>
              <w:t>.</w:t>
            </w:r>
            <w:r w:rsidRPr="00EB546F">
              <w:rPr>
                <w:rFonts w:ascii="Times New Roman" w:hAnsi="Times New Roman"/>
                <w:lang w:val="vi-VN"/>
              </w:rPr>
              <w:t>3.7 Hiểu được quá trình ăn  mòn điện hóa trong công nghiệp</w:t>
            </w:r>
          </w:p>
        </w:tc>
        <w:tc>
          <w:tcPr>
            <w:tcW w:w="1409" w:type="dxa"/>
          </w:tcPr>
          <w:p w14:paraId="5528BA46" w14:textId="77777777" w:rsidR="008D57E1" w:rsidRPr="00EB546F" w:rsidRDefault="008D57E1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</w:tr>
      <w:tr w:rsidR="009F2B02" w:rsidRPr="00FC22AF" w14:paraId="5528BA5E" w14:textId="77777777" w:rsidTr="00FE38CE">
        <w:trPr>
          <w:jc w:val="center"/>
        </w:trPr>
        <w:tc>
          <w:tcPr>
            <w:tcW w:w="870" w:type="dxa"/>
          </w:tcPr>
          <w:p w14:paraId="5528BA48" w14:textId="77777777" w:rsidR="009F2B02" w:rsidRPr="00EB546F" w:rsidRDefault="009F2B02" w:rsidP="00EB546F">
            <w:pPr>
              <w:widowControl w:val="0"/>
              <w:suppressAutoHyphens w:val="0"/>
              <w:jc w:val="center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  <w:tc>
          <w:tcPr>
            <w:tcW w:w="3612" w:type="dxa"/>
          </w:tcPr>
          <w:p w14:paraId="5528BA49" w14:textId="77777777" w:rsidR="009F2B02" w:rsidRPr="00EB546F" w:rsidRDefault="009F2B02" w:rsidP="00EB546F">
            <w:p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  <w:b/>
              </w:rPr>
              <w:t>Chương 4</w:t>
            </w:r>
            <w:r w:rsidR="00C05AED" w:rsidRPr="00EB546F">
              <w:rPr>
                <w:rFonts w:ascii="Times New Roman" w:hAnsi="Times New Roman"/>
                <w:b/>
              </w:rPr>
              <w:t>: Hóa keo</w:t>
            </w:r>
          </w:p>
          <w:p w14:paraId="5528BA4A" w14:textId="77777777" w:rsidR="009F2B02" w:rsidRPr="00EB546F" w:rsidRDefault="00C05AED" w:rsidP="00EB54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</w:rPr>
              <w:t>Giới thiệu</w:t>
            </w:r>
          </w:p>
          <w:p w14:paraId="5528BA4B" w14:textId="77777777" w:rsidR="00D55EFA" w:rsidRPr="00EB546F" w:rsidRDefault="00D55EFA" w:rsidP="00EB54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</w:rPr>
              <w:t>Hiện tượng bề mặt</w:t>
            </w:r>
          </w:p>
          <w:p w14:paraId="5528BA4C" w14:textId="77777777" w:rsidR="009F2B02" w:rsidRPr="00EB546F" w:rsidRDefault="00D55EFA" w:rsidP="00EB54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  <w:bCs/>
              </w:rPr>
            </w:pPr>
            <w:r w:rsidRPr="00EB546F">
              <w:rPr>
                <w:rFonts w:ascii="Times New Roman" w:hAnsi="Times New Roman"/>
              </w:rPr>
              <w:t>Hệ phân tán</w:t>
            </w:r>
          </w:p>
          <w:p w14:paraId="5528BA4D" w14:textId="77777777" w:rsidR="00D55EFA" w:rsidRPr="00EB546F" w:rsidRDefault="00D55EFA" w:rsidP="00EB546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</w:rPr>
              <w:t>Tính chât động học phân tử hệ keo</w:t>
            </w:r>
          </w:p>
          <w:p w14:paraId="5528BA4E" w14:textId="77777777" w:rsidR="009F2B02" w:rsidRPr="00EB546F" w:rsidRDefault="00D55EFA" w:rsidP="00EB546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</w:rPr>
              <w:t>Tính chất quang học của các hệ phân tán</w:t>
            </w:r>
          </w:p>
          <w:p w14:paraId="5528BA4F" w14:textId="77777777" w:rsidR="00D55EFA" w:rsidRPr="00EB546F" w:rsidRDefault="00D55EFA" w:rsidP="00EB546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</w:rPr>
              <w:t>Tính chất điện học của hệ keo</w:t>
            </w:r>
          </w:p>
          <w:p w14:paraId="5528BA50" w14:textId="77777777" w:rsidR="00D55EFA" w:rsidRPr="00EB546F" w:rsidRDefault="00D55EFA" w:rsidP="00EB546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  <w:bCs/>
              </w:rPr>
              <w:t>Độ bền hệ keo</w:t>
            </w:r>
          </w:p>
          <w:p w14:paraId="5528BA51" w14:textId="77777777" w:rsidR="00D55EFA" w:rsidRPr="00EB546F" w:rsidRDefault="00D55EFA" w:rsidP="00EB546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</w:rPr>
            </w:pPr>
            <w:r w:rsidRPr="00EB546F">
              <w:rPr>
                <w:rFonts w:ascii="Times New Roman" w:hAnsi="Times New Roman"/>
                <w:bCs/>
                <w:lang w:val="fr-FR"/>
              </w:rPr>
              <w:t>Nhũ tương</w:t>
            </w:r>
          </w:p>
        </w:tc>
        <w:tc>
          <w:tcPr>
            <w:tcW w:w="3168" w:type="dxa"/>
          </w:tcPr>
          <w:p w14:paraId="5528BA52" w14:textId="77777777" w:rsidR="00EB546F" w:rsidRPr="00EB546F" w:rsidRDefault="00EB546F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="00FC22AF">
              <w:rPr>
                <w:rFonts w:ascii="Times New Roman" w:hAnsi="Times New Roman"/>
              </w:rPr>
              <w:t>4.1</w:t>
            </w:r>
            <w:r w:rsidRPr="00EB546F">
              <w:rPr>
                <w:rFonts w:ascii="Times New Roman" w:hAnsi="Times New Roman"/>
              </w:rPr>
              <w:t xml:space="preserve"> </w:t>
            </w:r>
            <w:r w:rsidR="00FC22AF">
              <w:rPr>
                <w:rFonts w:ascii="Times New Roman" w:hAnsi="Times New Roman"/>
              </w:rPr>
              <w:t xml:space="preserve">Hiểu được cách xác định sức căng bề mặt </w:t>
            </w:r>
          </w:p>
          <w:p w14:paraId="5528BA53" w14:textId="77777777" w:rsidR="00EB546F" w:rsidRPr="00EB546F" w:rsidRDefault="00EB546F" w:rsidP="00FC22A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 xml:space="preserve">4.2. Phân biệt được các hiện tượng </w:t>
            </w:r>
            <w:r w:rsidR="00FC22AF">
              <w:rPr>
                <w:rFonts w:ascii="Times New Roman" w:hAnsi="Times New Roman"/>
              </w:rPr>
              <w:t>bề mặt: dính ướt, hấp phụ</w:t>
            </w:r>
          </w:p>
          <w:p w14:paraId="5528BA54" w14:textId="77777777" w:rsidR="00EB546F" w:rsidRPr="00EB546F" w:rsidRDefault="00EB546F" w:rsidP="00EB546F">
            <w:pPr>
              <w:rPr>
                <w:rFonts w:ascii="Times New Roman" w:hAnsi="Times New Roman"/>
                <w:b/>
                <w:bCs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>4.5  Phân biệt hệ keo</w:t>
            </w:r>
          </w:p>
          <w:p w14:paraId="5528BA55" w14:textId="77777777" w:rsidR="00EB546F" w:rsidRPr="00EB546F" w:rsidRDefault="00EB546F" w:rsidP="00EB546F">
            <w:pPr>
              <w:widowControl w:val="0"/>
              <w:suppressAutoHyphens w:val="0"/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="00FC22AF">
              <w:rPr>
                <w:rFonts w:ascii="Times New Roman" w:hAnsi="Times New Roman"/>
              </w:rPr>
              <w:t>4.6</w:t>
            </w:r>
            <w:r w:rsidRPr="00EB546F">
              <w:rPr>
                <w:rFonts w:ascii="Times New Roman" w:hAnsi="Times New Roman"/>
              </w:rPr>
              <w:t xml:space="preserve"> Nắm được các đặc trưng của các hệ phân tán</w:t>
            </w:r>
          </w:p>
          <w:p w14:paraId="5528BA56" w14:textId="77777777" w:rsidR="00EB546F" w:rsidRPr="00EB546F" w:rsidRDefault="00EB546F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 xml:space="preserve">4.7 Chuyển động Brown </w:t>
            </w:r>
          </w:p>
          <w:p w14:paraId="5528BA57" w14:textId="77777777" w:rsidR="00EB546F" w:rsidRPr="00EB546F" w:rsidRDefault="00EB546F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 xml:space="preserve">4.8  Đặc trưng của sự sa lắng và cân bằng sa lắng </w:t>
            </w:r>
          </w:p>
          <w:p w14:paraId="5528BA58" w14:textId="77777777" w:rsidR="00EB546F" w:rsidRPr="00EB546F" w:rsidRDefault="00EB546F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>4.9 Xác định áp suất thẩm thấu</w:t>
            </w:r>
          </w:p>
          <w:p w14:paraId="5528BA59" w14:textId="77777777" w:rsidR="00EB546F" w:rsidRPr="00EB546F" w:rsidRDefault="00EB546F" w:rsidP="00EB546F">
            <w:pPr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  <w:color w:val="000000"/>
              </w:rPr>
              <w:t>.</w:t>
            </w:r>
            <w:r w:rsidRPr="00EB546F">
              <w:rPr>
                <w:rFonts w:ascii="Times New Roman" w:hAnsi="Times New Roman"/>
              </w:rPr>
              <w:t>4.10 Tính chất quang của hệ phân tán</w:t>
            </w:r>
          </w:p>
          <w:p w14:paraId="5528BA5A" w14:textId="77777777" w:rsidR="00EB546F" w:rsidRPr="00EB546F" w:rsidRDefault="00EB546F" w:rsidP="00EB546F">
            <w:pPr>
              <w:widowControl w:val="0"/>
              <w:suppressAutoHyphens w:val="0"/>
              <w:rPr>
                <w:rFonts w:ascii="Times New 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</w:rPr>
              <w:t>.4.11 Tính chất điện học của hệ keo</w:t>
            </w:r>
          </w:p>
          <w:p w14:paraId="5528BA5B" w14:textId="77777777" w:rsidR="00EB546F" w:rsidRPr="00EB546F" w:rsidRDefault="00EB546F" w:rsidP="00EB546F">
            <w:pPr>
              <w:widowControl w:val="0"/>
              <w:rPr>
                <w:rFonts w:ascii="Times New Roman" w:eastAsia="TimesTen-Roman" w:hAnsi="Times New Roman"/>
              </w:rPr>
            </w:pPr>
            <w:r w:rsidRPr="00EB546F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L.O</w:t>
            </w:r>
            <w:r w:rsidRPr="00EB546F">
              <w:rPr>
                <w:rFonts w:ascii="Times New Roman" w:hAnsi="Times New Roman"/>
              </w:rPr>
              <w:t>.</w:t>
            </w:r>
            <w:r w:rsidRPr="00EB546F">
              <w:rPr>
                <w:rFonts w:ascii="Times New Roman" w:eastAsia="TimesTen-Roman" w:hAnsi="Times New Roman"/>
              </w:rPr>
              <w:t xml:space="preserve">4.12 </w:t>
            </w:r>
            <w:r w:rsidR="00FC22AF">
              <w:rPr>
                <w:rFonts w:ascii="Times New Roman" w:eastAsia="TimesTen-Roman" w:hAnsi="Times New Roman"/>
              </w:rPr>
              <w:t>Phân biệt được he</w:t>
            </w:r>
            <w:r w:rsidRPr="00EB546F">
              <w:rPr>
                <w:rFonts w:ascii="Times New Roman" w:eastAsia="TimesTen-Roman" w:hAnsi="Times New Roman"/>
              </w:rPr>
              <w:t>ệ nhũ tương</w:t>
            </w:r>
            <w:r w:rsidR="00FC22AF">
              <w:rPr>
                <w:rFonts w:ascii="Times New Roman" w:eastAsia="TimesTen-Roman" w:hAnsi="Times New Roman"/>
              </w:rPr>
              <w:t>, cũng như tính chất của hệ</w:t>
            </w:r>
          </w:p>
          <w:p w14:paraId="5528BA5C" w14:textId="77777777" w:rsidR="009F2B02" w:rsidRPr="00FC22AF" w:rsidRDefault="009F2B02" w:rsidP="00EB546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09" w:type="dxa"/>
          </w:tcPr>
          <w:p w14:paraId="5528BA5D" w14:textId="77777777" w:rsidR="009F2B02" w:rsidRPr="00FC22AF" w:rsidRDefault="009F2B02" w:rsidP="00FD296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</w:tr>
    </w:tbl>
    <w:p w14:paraId="5528BA5F" w14:textId="77777777"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5528BA60" w14:textId="77777777" w:rsidR="00DF657F" w:rsidRPr="00275A5A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14:paraId="5528BA61" w14:textId="77777777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14:paraId="5528BA62" w14:textId="77777777" w:rsidR="003A089B" w:rsidRPr="00F07D0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F07D08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1E61D6" w:rsidRPr="00FE38CE">
        <w:rPr>
          <w:color w:val="000000" w:themeColor="text1"/>
          <w:sz w:val="26"/>
          <w:szCs w:val="26"/>
        </w:rPr>
        <w:t>Nguyễ</w:t>
      </w:r>
      <w:r w:rsidR="00F07D08">
        <w:rPr>
          <w:color w:val="000000" w:themeColor="text1"/>
          <w:sz w:val="26"/>
          <w:szCs w:val="26"/>
        </w:rPr>
        <w:t>n Thị Phương Nhung</w:t>
      </w:r>
    </w:p>
    <w:p w14:paraId="5528BA63" w14:textId="77777777"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</w:t>
      </w:r>
      <w:r w:rsidR="00F07D08">
        <w:rPr>
          <w:color w:val="000000" w:themeColor="text1"/>
          <w:sz w:val="26"/>
          <w:szCs w:val="26"/>
        </w:rPr>
        <w:t xml:space="preserve"> môn Lọc Hóa Dầu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F07D08">
        <w:rPr>
          <w:color w:val="000000" w:themeColor="text1"/>
          <w:sz w:val="26"/>
          <w:szCs w:val="26"/>
        </w:rPr>
        <w:t xml:space="preserve"> Dầu khí,</w:t>
      </w:r>
      <w:r w:rsidR="00402CEC" w:rsidRPr="00FE38CE">
        <w:rPr>
          <w:color w:val="000000" w:themeColor="text1"/>
          <w:sz w:val="26"/>
          <w:szCs w:val="26"/>
        </w:rPr>
        <w:t xml:space="preserve"> PVU.</w:t>
      </w:r>
    </w:p>
    <w:p w14:paraId="5528BA64" w14:textId="77777777" w:rsidR="00FE38CE" w:rsidRPr="00F07D08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 w:rsidR="00F07D08">
        <w:rPr>
          <w:color w:val="000000" w:themeColor="text1"/>
          <w:sz w:val="26"/>
          <w:szCs w:val="26"/>
        </w:rPr>
        <w:t>nhungntp@pvu.edu.vn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F07D08" w:rsidRPr="00F07D08">
        <w:rPr>
          <w:color w:val="000000" w:themeColor="text1"/>
          <w:sz w:val="26"/>
          <w:szCs w:val="26"/>
        </w:rPr>
        <w:t>0969194468</w:t>
      </w:r>
    </w:p>
    <w:p w14:paraId="5528BA65" w14:textId="77777777" w:rsidR="003A089B" w:rsidRPr="00F07D08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</w:t>
      </w:r>
      <w:r w:rsidR="00871FF3" w:rsidRPr="00C33D86">
        <w:rPr>
          <w:color w:val="000000" w:themeColor="text1"/>
          <w:sz w:val="26"/>
          <w:szCs w:val="26"/>
          <w:lang w:val="vi-VN"/>
        </w:rPr>
        <w:t>u chính:</w:t>
      </w:r>
      <w:r w:rsidR="00F07D08" w:rsidRPr="00F07D08">
        <w:rPr>
          <w:color w:val="000000" w:themeColor="text1"/>
          <w:sz w:val="26"/>
          <w:szCs w:val="26"/>
        </w:rPr>
        <w:t xml:space="preserve"> Vật liệu, hóa học bề mặt, bề mặt superomniphobic-superhyd</w:t>
      </w:r>
      <w:r w:rsidR="00F07D08">
        <w:rPr>
          <w:color w:val="000000" w:themeColor="text1"/>
          <w:sz w:val="26"/>
          <w:szCs w:val="26"/>
        </w:rPr>
        <w:t>rophobic, sensor sinh học</w:t>
      </w:r>
    </w:p>
    <w:p w14:paraId="5528BA66" w14:textId="77777777" w:rsidR="00F07D08" w:rsidRPr="007071B2" w:rsidRDefault="00F07D08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14:paraId="5528BA67" w14:textId="77777777" w:rsidR="00555CAB" w:rsidRPr="007071B2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C33D86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7071B2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7071B2">
        <w:rPr>
          <w:rFonts w:ascii="Times New Roman" w:hAnsi="Times New Roman"/>
          <w:i/>
          <w:color w:val="000000" w:themeColor="text1"/>
          <w:lang w:val="vi-VN"/>
        </w:rPr>
        <w:t>7</w:t>
      </w:r>
    </w:p>
    <w:p w14:paraId="5528BA68" w14:textId="77777777" w:rsidR="00A57539" w:rsidRPr="007071B2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14:paraId="5528BA90" w14:textId="77777777" w:rsidTr="008941AB">
        <w:trPr>
          <w:jc w:val="center"/>
        </w:trPr>
        <w:tc>
          <w:tcPr>
            <w:tcW w:w="1985" w:type="dxa"/>
          </w:tcPr>
          <w:p w14:paraId="5528BA69" w14:textId="77777777" w:rsidR="00B607ED" w:rsidRPr="007071B2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HIỆU TRƯỞNG</w:t>
            </w:r>
          </w:p>
          <w:p w14:paraId="5528BA6A" w14:textId="77777777"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6B" w14:textId="77777777"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6C" w14:textId="77777777"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6D" w14:textId="77777777"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6E" w14:textId="77777777" w:rsidR="00B66603" w:rsidRPr="007071B2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Phan Minh Quốc </w:t>
            </w: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>Bình</w:t>
            </w:r>
          </w:p>
        </w:tc>
        <w:tc>
          <w:tcPr>
            <w:tcW w:w="2835" w:type="dxa"/>
          </w:tcPr>
          <w:p w14:paraId="5528BA6F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>TRƯỞNG PHÒNG                        ĐÀO TẠO</w:t>
            </w:r>
          </w:p>
          <w:p w14:paraId="5528BA70" w14:textId="77777777" w:rsidR="00B66603" w:rsidRPr="007071B2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1" w14:textId="77777777"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2" w14:textId="77777777"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3" w14:textId="77777777"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4" w14:textId="77777777" w:rsidR="00B66603" w:rsidRPr="007071B2" w:rsidRDefault="00B66603" w:rsidP="00B66603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7071B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14:paraId="5528BA75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6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7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8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9" w14:textId="77777777" w:rsidR="00B607ED" w:rsidRPr="007071B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14:paraId="5528BA7A" w14:textId="77777777" w:rsidR="00B607ED" w:rsidRPr="007071B2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6" w:type="dxa"/>
          </w:tcPr>
          <w:p w14:paraId="5528BA7B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lastRenderedPageBreak/>
              <w:t>TRƯỞNG KHOA</w:t>
            </w:r>
          </w:p>
          <w:p w14:paraId="5528BA7C" w14:textId="77777777"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7D" w14:textId="77777777"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7E" w14:textId="77777777"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7F" w14:textId="77777777"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0" w14:textId="77777777" w:rsidR="00B66603" w:rsidRDefault="00B6660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01" w:type="dxa"/>
          </w:tcPr>
          <w:p w14:paraId="5528BA81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5528BA82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5528BA83" w14:textId="77777777"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4" w14:textId="77777777"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5" w14:textId="77777777"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6" w14:textId="77777777" w:rsidR="00B66603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7" w14:textId="77777777" w:rsidR="00B66603" w:rsidRPr="00B607ED" w:rsidRDefault="00B66603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 Thu Hoài</w:t>
            </w:r>
          </w:p>
          <w:p w14:paraId="5528BA88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528BA89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lastRenderedPageBreak/>
              <w:t xml:space="preserve">CÁN BỘ </w:t>
            </w:r>
          </w:p>
          <w:p w14:paraId="5528BA8A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5528BA8B" w14:textId="77777777"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C" w14:textId="77777777"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D" w14:textId="77777777" w:rsidR="00B66603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528BA8E" w14:textId="77777777" w:rsidR="00B66603" w:rsidRPr="00B607ED" w:rsidRDefault="00B66603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Thị Phương Nhung</w:t>
            </w:r>
          </w:p>
          <w:p w14:paraId="5528BA8F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528BA91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555CAB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B78B3" w14:textId="77777777" w:rsidR="007960B9" w:rsidRDefault="007960B9">
      <w:r>
        <w:separator/>
      </w:r>
    </w:p>
  </w:endnote>
  <w:endnote w:type="continuationSeparator" w:id="0">
    <w:p w14:paraId="2731E650" w14:textId="77777777" w:rsidR="007960B9" w:rsidRDefault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Ten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BA98" w14:textId="77777777" w:rsidR="00FD2965" w:rsidRDefault="00FD2965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8BA99" w14:textId="77777777" w:rsidR="00FD2965" w:rsidRDefault="00FD2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BA9A" w14:textId="77777777" w:rsidR="00FD2965" w:rsidRPr="00885988" w:rsidRDefault="00FD2965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03550E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7040" w14:textId="77777777" w:rsidR="007960B9" w:rsidRDefault="007960B9">
      <w:r>
        <w:separator/>
      </w:r>
    </w:p>
  </w:footnote>
  <w:footnote w:type="continuationSeparator" w:id="0">
    <w:p w14:paraId="0E3EC2A4" w14:textId="77777777" w:rsidR="007960B9" w:rsidRDefault="007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403AE"/>
    <w:multiLevelType w:val="hybridMultilevel"/>
    <w:tmpl w:val="8248A8AA"/>
    <w:lvl w:ilvl="0" w:tplc="1BA6F2A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DD2"/>
    <w:multiLevelType w:val="hybridMultilevel"/>
    <w:tmpl w:val="1E006618"/>
    <w:lvl w:ilvl="0" w:tplc="1BA6F2A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F61A9"/>
    <w:multiLevelType w:val="hybridMultilevel"/>
    <w:tmpl w:val="CEC8448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F3E13"/>
    <w:multiLevelType w:val="hybridMultilevel"/>
    <w:tmpl w:val="2EFE0AA2"/>
    <w:lvl w:ilvl="0" w:tplc="C15A1B0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D6EF9"/>
    <w:multiLevelType w:val="hybridMultilevel"/>
    <w:tmpl w:val="DBD8A900"/>
    <w:lvl w:ilvl="0" w:tplc="163C70B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87F17"/>
    <w:multiLevelType w:val="hybridMultilevel"/>
    <w:tmpl w:val="BCBC025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B6AE2"/>
    <w:multiLevelType w:val="hybridMultilevel"/>
    <w:tmpl w:val="5528459E"/>
    <w:lvl w:ilvl="0" w:tplc="5A6AEFF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32AD2"/>
    <w:multiLevelType w:val="hybridMultilevel"/>
    <w:tmpl w:val="C9660154"/>
    <w:lvl w:ilvl="0" w:tplc="1BA6F2A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61B53"/>
    <w:multiLevelType w:val="hybridMultilevel"/>
    <w:tmpl w:val="9D8C9046"/>
    <w:lvl w:ilvl="0" w:tplc="5A6AEFF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4"/>
  </w:num>
  <w:num w:numId="5">
    <w:abstractNumId w:val="18"/>
  </w:num>
  <w:num w:numId="6">
    <w:abstractNumId w:val="4"/>
  </w:num>
  <w:num w:numId="7">
    <w:abstractNumId w:val="5"/>
  </w:num>
  <w:num w:numId="8">
    <w:abstractNumId w:val="21"/>
  </w:num>
  <w:num w:numId="9">
    <w:abstractNumId w:val="22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13"/>
  </w:num>
  <w:num w:numId="13">
    <w:abstractNumId w:val="14"/>
  </w:num>
  <w:num w:numId="14">
    <w:abstractNumId w:val="2"/>
  </w:num>
  <w:num w:numId="15">
    <w:abstractNumId w:val="19"/>
  </w:num>
  <w:num w:numId="16">
    <w:abstractNumId w:val="6"/>
  </w:num>
  <w:num w:numId="17">
    <w:abstractNumId w:val="9"/>
  </w:num>
  <w:num w:numId="18">
    <w:abstractNumId w:val="12"/>
  </w:num>
  <w:num w:numId="19">
    <w:abstractNumId w:val="3"/>
  </w:num>
  <w:num w:numId="20">
    <w:abstractNumId w:val="11"/>
  </w:num>
  <w:num w:numId="21">
    <w:abstractNumId w:val="7"/>
  </w:num>
  <w:num w:numId="22">
    <w:abstractNumId w:val="17"/>
  </w:num>
  <w:num w:numId="23">
    <w:abstractNumId w:val="16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3550E"/>
    <w:rsid w:val="0003701D"/>
    <w:rsid w:val="00042D7A"/>
    <w:rsid w:val="00052541"/>
    <w:rsid w:val="00061221"/>
    <w:rsid w:val="00062B66"/>
    <w:rsid w:val="000639C2"/>
    <w:rsid w:val="00065B36"/>
    <w:rsid w:val="000670FF"/>
    <w:rsid w:val="0006711D"/>
    <w:rsid w:val="000946E2"/>
    <w:rsid w:val="00096927"/>
    <w:rsid w:val="000A414B"/>
    <w:rsid w:val="000A545C"/>
    <w:rsid w:val="000B40B8"/>
    <w:rsid w:val="000B5146"/>
    <w:rsid w:val="000B73B9"/>
    <w:rsid w:val="000C678C"/>
    <w:rsid w:val="000D405C"/>
    <w:rsid w:val="000D634C"/>
    <w:rsid w:val="000D790B"/>
    <w:rsid w:val="000D799A"/>
    <w:rsid w:val="000F1CBE"/>
    <w:rsid w:val="000F61FB"/>
    <w:rsid w:val="0010160B"/>
    <w:rsid w:val="001027DD"/>
    <w:rsid w:val="00106777"/>
    <w:rsid w:val="00110BE8"/>
    <w:rsid w:val="00113AFE"/>
    <w:rsid w:val="00113CC2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0EAF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B7390"/>
    <w:rsid w:val="001C3CD1"/>
    <w:rsid w:val="001C7F8F"/>
    <w:rsid w:val="001D1968"/>
    <w:rsid w:val="001E0C16"/>
    <w:rsid w:val="001E13EE"/>
    <w:rsid w:val="001E4557"/>
    <w:rsid w:val="001E61D6"/>
    <w:rsid w:val="00203BF7"/>
    <w:rsid w:val="00203C3B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4A60"/>
    <w:rsid w:val="0026630A"/>
    <w:rsid w:val="0027073B"/>
    <w:rsid w:val="00270C48"/>
    <w:rsid w:val="00270CBA"/>
    <w:rsid w:val="00275A5A"/>
    <w:rsid w:val="0028432D"/>
    <w:rsid w:val="00285934"/>
    <w:rsid w:val="002861A4"/>
    <w:rsid w:val="002947FA"/>
    <w:rsid w:val="002A15AA"/>
    <w:rsid w:val="002B499C"/>
    <w:rsid w:val="002C77FC"/>
    <w:rsid w:val="002D1C03"/>
    <w:rsid w:val="002E1605"/>
    <w:rsid w:val="002E5444"/>
    <w:rsid w:val="003136AC"/>
    <w:rsid w:val="00317800"/>
    <w:rsid w:val="003252C6"/>
    <w:rsid w:val="00330BD3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567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101D3"/>
    <w:rsid w:val="00426BD3"/>
    <w:rsid w:val="00427898"/>
    <w:rsid w:val="00430C00"/>
    <w:rsid w:val="00431451"/>
    <w:rsid w:val="00434157"/>
    <w:rsid w:val="00443AEE"/>
    <w:rsid w:val="00445A88"/>
    <w:rsid w:val="00446670"/>
    <w:rsid w:val="00447E93"/>
    <w:rsid w:val="004525FE"/>
    <w:rsid w:val="00454318"/>
    <w:rsid w:val="004560DB"/>
    <w:rsid w:val="004628CC"/>
    <w:rsid w:val="004671B7"/>
    <w:rsid w:val="004852E5"/>
    <w:rsid w:val="00486A4A"/>
    <w:rsid w:val="00490DEA"/>
    <w:rsid w:val="004911E9"/>
    <w:rsid w:val="004918B6"/>
    <w:rsid w:val="0049324B"/>
    <w:rsid w:val="004A79B2"/>
    <w:rsid w:val="004B0F33"/>
    <w:rsid w:val="004B38DB"/>
    <w:rsid w:val="004C06E4"/>
    <w:rsid w:val="004C20CA"/>
    <w:rsid w:val="004E0FE4"/>
    <w:rsid w:val="004E1BFD"/>
    <w:rsid w:val="00500A52"/>
    <w:rsid w:val="00513772"/>
    <w:rsid w:val="005140B4"/>
    <w:rsid w:val="0051536E"/>
    <w:rsid w:val="00516FEE"/>
    <w:rsid w:val="0052255B"/>
    <w:rsid w:val="00522D1B"/>
    <w:rsid w:val="00523430"/>
    <w:rsid w:val="00530466"/>
    <w:rsid w:val="005363EC"/>
    <w:rsid w:val="00543427"/>
    <w:rsid w:val="0054527F"/>
    <w:rsid w:val="00545547"/>
    <w:rsid w:val="005503AD"/>
    <w:rsid w:val="00555CAB"/>
    <w:rsid w:val="00560D80"/>
    <w:rsid w:val="005642DA"/>
    <w:rsid w:val="00566BE2"/>
    <w:rsid w:val="00567CEB"/>
    <w:rsid w:val="005715D7"/>
    <w:rsid w:val="0057421E"/>
    <w:rsid w:val="00583E33"/>
    <w:rsid w:val="005869FD"/>
    <w:rsid w:val="00590D6D"/>
    <w:rsid w:val="00592A03"/>
    <w:rsid w:val="005A0F63"/>
    <w:rsid w:val="005A12FA"/>
    <w:rsid w:val="005A318E"/>
    <w:rsid w:val="005B0DA2"/>
    <w:rsid w:val="005B5C7D"/>
    <w:rsid w:val="005C0622"/>
    <w:rsid w:val="005C0CF0"/>
    <w:rsid w:val="005C2C85"/>
    <w:rsid w:val="005D0F8C"/>
    <w:rsid w:val="005D1072"/>
    <w:rsid w:val="005E38F8"/>
    <w:rsid w:val="005F29F9"/>
    <w:rsid w:val="00602224"/>
    <w:rsid w:val="006028C8"/>
    <w:rsid w:val="00612F65"/>
    <w:rsid w:val="006210F4"/>
    <w:rsid w:val="00627EC5"/>
    <w:rsid w:val="006357A7"/>
    <w:rsid w:val="00640733"/>
    <w:rsid w:val="00640C16"/>
    <w:rsid w:val="00641D0A"/>
    <w:rsid w:val="0064510F"/>
    <w:rsid w:val="00652A69"/>
    <w:rsid w:val="00663EF5"/>
    <w:rsid w:val="006652AA"/>
    <w:rsid w:val="006657E4"/>
    <w:rsid w:val="00665927"/>
    <w:rsid w:val="00667668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B351E"/>
    <w:rsid w:val="006C529F"/>
    <w:rsid w:val="006D1C72"/>
    <w:rsid w:val="006D28DE"/>
    <w:rsid w:val="006E52F0"/>
    <w:rsid w:val="006F7AB8"/>
    <w:rsid w:val="00706A52"/>
    <w:rsid w:val="007071B2"/>
    <w:rsid w:val="00714AA6"/>
    <w:rsid w:val="00715C1E"/>
    <w:rsid w:val="00736BF2"/>
    <w:rsid w:val="007430DC"/>
    <w:rsid w:val="007464C2"/>
    <w:rsid w:val="007558F6"/>
    <w:rsid w:val="00757138"/>
    <w:rsid w:val="00760CF2"/>
    <w:rsid w:val="00785FF6"/>
    <w:rsid w:val="0079086E"/>
    <w:rsid w:val="00793981"/>
    <w:rsid w:val="007960B9"/>
    <w:rsid w:val="007A2841"/>
    <w:rsid w:val="007A358C"/>
    <w:rsid w:val="007C2649"/>
    <w:rsid w:val="007C31AB"/>
    <w:rsid w:val="007C4F52"/>
    <w:rsid w:val="007D4AEA"/>
    <w:rsid w:val="007D7154"/>
    <w:rsid w:val="007D767A"/>
    <w:rsid w:val="007E168B"/>
    <w:rsid w:val="007E277B"/>
    <w:rsid w:val="007E6093"/>
    <w:rsid w:val="007F7B41"/>
    <w:rsid w:val="008056A6"/>
    <w:rsid w:val="008106F1"/>
    <w:rsid w:val="00810A9E"/>
    <w:rsid w:val="00813566"/>
    <w:rsid w:val="008153B1"/>
    <w:rsid w:val="00823A1B"/>
    <w:rsid w:val="00825F28"/>
    <w:rsid w:val="00831C5A"/>
    <w:rsid w:val="00833442"/>
    <w:rsid w:val="0084012C"/>
    <w:rsid w:val="00843BF4"/>
    <w:rsid w:val="00845599"/>
    <w:rsid w:val="00847979"/>
    <w:rsid w:val="00851639"/>
    <w:rsid w:val="00855A40"/>
    <w:rsid w:val="00857926"/>
    <w:rsid w:val="00860E74"/>
    <w:rsid w:val="0086722A"/>
    <w:rsid w:val="00871FF3"/>
    <w:rsid w:val="00881A75"/>
    <w:rsid w:val="0088276B"/>
    <w:rsid w:val="00885988"/>
    <w:rsid w:val="008914A0"/>
    <w:rsid w:val="008923CC"/>
    <w:rsid w:val="008941AB"/>
    <w:rsid w:val="008941EF"/>
    <w:rsid w:val="00896F42"/>
    <w:rsid w:val="008A535F"/>
    <w:rsid w:val="008B426D"/>
    <w:rsid w:val="008B7A83"/>
    <w:rsid w:val="008C2A53"/>
    <w:rsid w:val="008D57E1"/>
    <w:rsid w:val="008D7E89"/>
    <w:rsid w:val="008E45EC"/>
    <w:rsid w:val="008F3ECF"/>
    <w:rsid w:val="00904D14"/>
    <w:rsid w:val="00911161"/>
    <w:rsid w:val="009139EB"/>
    <w:rsid w:val="009232E2"/>
    <w:rsid w:val="00923AC1"/>
    <w:rsid w:val="009260DB"/>
    <w:rsid w:val="0093213D"/>
    <w:rsid w:val="00942C6C"/>
    <w:rsid w:val="009439CC"/>
    <w:rsid w:val="00956572"/>
    <w:rsid w:val="00956AC8"/>
    <w:rsid w:val="00957422"/>
    <w:rsid w:val="0096039C"/>
    <w:rsid w:val="00964A94"/>
    <w:rsid w:val="00965F6E"/>
    <w:rsid w:val="0096702E"/>
    <w:rsid w:val="009750B7"/>
    <w:rsid w:val="0098037E"/>
    <w:rsid w:val="00983A81"/>
    <w:rsid w:val="00986C74"/>
    <w:rsid w:val="009876B2"/>
    <w:rsid w:val="00992E39"/>
    <w:rsid w:val="009A28C9"/>
    <w:rsid w:val="009B430C"/>
    <w:rsid w:val="009B653F"/>
    <w:rsid w:val="009B6988"/>
    <w:rsid w:val="009C476E"/>
    <w:rsid w:val="009E0C61"/>
    <w:rsid w:val="009E3EB2"/>
    <w:rsid w:val="009E441D"/>
    <w:rsid w:val="009E67E1"/>
    <w:rsid w:val="009E771E"/>
    <w:rsid w:val="009F2B02"/>
    <w:rsid w:val="00A11002"/>
    <w:rsid w:val="00A13900"/>
    <w:rsid w:val="00A21358"/>
    <w:rsid w:val="00A30CD4"/>
    <w:rsid w:val="00A46DED"/>
    <w:rsid w:val="00A516D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D23FA"/>
    <w:rsid w:val="00AD546C"/>
    <w:rsid w:val="00AE0CB9"/>
    <w:rsid w:val="00AE4F49"/>
    <w:rsid w:val="00AE56F3"/>
    <w:rsid w:val="00AE5F54"/>
    <w:rsid w:val="00AE7ADF"/>
    <w:rsid w:val="00AE7DA7"/>
    <w:rsid w:val="00B012E8"/>
    <w:rsid w:val="00B016DD"/>
    <w:rsid w:val="00B028A5"/>
    <w:rsid w:val="00B02C40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66603"/>
    <w:rsid w:val="00B712E4"/>
    <w:rsid w:val="00B91CF4"/>
    <w:rsid w:val="00B96CF2"/>
    <w:rsid w:val="00BA038F"/>
    <w:rsid w:val="00BA37A4"/>
    <w:rsid w:val="00BA48FB"/>
    <w:rsid w:val="00BB5173"/>
    <w:rsid w:val="00BB6A36"/>
    <w:rsid w:val="00BC6AB7"/>
    <w:rsid w:val="00BD4A4D"/>
    <w:rsid w:val="00BD5235"/>
    <w:rsid w:val="00BE0243"/>
    <w:rsid w:val="00BF3FB5"/>
    <w:rsid w:val="00BF58CD"/>
    <w:rsid w:val="00BF77FB"/>
    <w:rsid w:val="00C0024F"/>
    <w:rsid w:val="00C05AED"/>
    <w:rsid w:val="00C068F7"/>
    <w:rsid w:val="00C073F5"/>
    <w:rsid w:val="00C1067A"/>
    <w:rsid w:val="00C1192D"/>
    <w:rsid w:val="00C13BE4"/>
    <w:rsid w:val="00C1540F"/>
    <w:rsid w:val="00C242C2"/>
    <w:rsid w:val="00C24CAD"/>
    <w:rsid w:val="00C33D86"/>
    <w:rsid w:val="00C44B71"/>
    <w:rsid w:val="00C46FB5"/>
    <w:rsid w:val="00C47B4A"/>
    <w:rsid w:val="00C52E08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3639"/>
    <w:rsid w:val="00CC5387"/>
    <w:rsid w:val="00CC5FAD"/>
    <w:rsid w:val="00CC711B"/>
    <w:rsid w:val="00CC76DD"/>
    <w:rsid w:val="00CD121F"/>
    <w:rsid w:val="00CD3135"/>
    <w:rsid w:val="00CE6679"/>
    <w:rsid w:val="00CF0DB6"/>
    <w:rsid w:val="00D06523"/>
    <w:rsid w:val="00D12728"/>
    <w:rsid w:val="00D127F7"/>
    <w:rsid w:val="00D3417C"/>
    <w:rsid w:val="00D36FB2"/>
    <w:rsid w:val="00D40168"/>
    <w:rsid w:val="00D47409"/>
    <w:rsid w:val="00D51E70"/>
    <w:rsid w:val="00D529B4"/>
    <w:rsid w:val="00D55591"/>
    <w:rsid w:val="00D55EFA"/>
    <w:rsid w:val="00D60ABD"/>
    <w:rsid w:val="00D76B02"/>
    <w:rsid w:val="00D806AD"/>
    <w:rsid w:val="00D86B32"/>
    <w:rsid w:val="00D8762E"/>
    <w:rsid w:val="00D87A82"/>
    <w:rsid w:val="00D962B0"/>
    <w:rsid w:val="00DA1532"/>
    <w:rsid w:val="00DA4A28"/>
    <w:rsid w:val="00DA676B"/>
    <w:rsid w:val="00DB4420"/>
    <w:rsid w:val="00DC09A1"/>
    <w:rsid w:val="00DD0CB2"/>
    <w:rsid w:val="00DD458C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0524E"/>
    <w:rsid w:val="00E15CA9"/>
    <w:rsid w:val="00E248F0"/>
    <w:rsid w:val="00E26FED"/>
    <w:rsid w:val="00E30564"/>
    <w:rsid w:val="00E35771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83DAA"/>
    <w:rsid w:val="00E84B14"/>
    <w:rsid w:val="00E902BC"/>
    <w:rsid w:val="00E93207"/>
    <w:rsid w:val="00EA3D93"/>
    <w:rsid w:val="00EA456E"/>
    <w:rsid w:val="00EA7902"/>
    <w:rsid w:val="00EB1255"/>
    <w:rsid w:val="00EB3F4F"/>
    <w:rsid w:val="00EB546F"/>
    <w:rsid w:val="00EC1C96"/>
    <w:rsid w:val="00EC6CB0"/>
    <w:rsid w:val="00EC6F3D"/>
    <w:rsid w:val="00ED48A4"/>
    <w:rsid w:val="00ED6B8C"/>
    <w:rsid w:val="00ED74B3"/>
    <w:rsid w:val="00EE2AE3"/>
    <w:rsid w:val="00EE6323"/>
    <w:rsid w:val="00EF2940"/>
    <w:rsid w:val="00F03CD7"/>
    <w:rsid w:val="00F05A53"/>
    <w:rsid w:val="00F06F1B"/>
    <w:rsid w:val="00F07D08"/>
    <w:rsid w:val="00F11564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1EDD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22AF"/>
    <w:rsid w:val="00FC3C33"/>
    <w:rsid w:val="00FC3C5C"/>
    <w:rsid w:val="00FD2965"/>
    <w:rsid w:val="00FD3F7B"/>
    <w:rsid w:val="00FE290B"/>
    <w:rsid w:val="00FE38CE"/>
    <w:rsid w:val="00FE3B39"/>
    <w:rsid w:val="00FE61DC"/>
    <w:rsid w:val="00FF774F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28B983"/>
  <w15:docId w15:val="{A00BAB06-C003-4B3C-93A7-8D607531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97C2-73F9-4737-B761-0640F5D2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5886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CHI TRUNG</cp:lastModifiedBy>
  <cp:revision>4</cp:revision>
  <cp:lastPrinted>2010-12-16T08:07:00Z</cp:lastPrinted>
  <dcterms:created xsi:type="dcterms:W3CDTF">2019-07-20T01:03:00Z</dcterms:created>
  <dcterms:modified xsi:type="dcterms:W3CDTF">2019-07-20T04:28:00Z</dcterms:modified>
</cp:coreProperties>
</file>